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40958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301EEBA" wp14:editId="7C2FFE2E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E076C2F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4DCDFA40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72064569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5A1B704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7F7079E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3AEC1948" w14:textId="77777777" w:rsidR="00EC28F0" w:rsidRDefault="002D1B69" w:rsidP="00EC28F0">
      <w:pPr>
        <w:pStyle w:val="a3"/>
        <w:tabs>
          <w:tab w:val="clear" w:pos="9355"/>
          <w:tab w:val="center" w:pos="8645"/>
        </w:tabs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9E2B2C">
        <w:rPr>
          <w:rFonts w:ascii="Arial" w:hAnsi="Arial" w:cs="Arial"/>
          <w:b/>
          <w:bCs/>
          <w:noProof/>
          <w:color w:val="282A2E"/>
          <w:sz w:val="26"/>
          <w:szCs w:val="26"/>
        </w:rPr>
        <w:t>8 ноября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0E92B3AE" w14:textId="77777777" w:rsidR="00EC28F0" w:rsidRPr="009C2156" w:rsidRDefault="00EC28F0" w:rsidP="009C2156">
      <w:pPr>
        <w:pStyle w:val="1"/>
        <w:spacing w:before="0"/>
        <w:rPr>
          <w:rFonts w:ascii="Arial" w:hAnsi="Arial" w:cs="Arial"/>
          <w:color w:val="363194"/>
          <w:sz w:val="32"/>
          <w:szCs w:val="32"/>
        </w:rPr>
      </w:pPr>
      <w:r w:rsidRPr="009C2156">
        <w:rPr>
          <w:rFonts w:ascii="Arial" w:hAnsi="Arial" w:cs="Arial"/>
          <w:color w:val="363194"/>
          <w:sz w:val="32"/>
          <w:szCs w:val="32"/>
        </w:rPr>
        <w:t>СОЦИАЛЬНАЯ ПОДДЕРЖКА НАСЕЛЕНИЯ</w:t>
      </w:r>
      <w:r w:rsidR="00C34A3A" w:rsidRPr="009C2156">
        <w:rPr>
          <w:rFonts w:ascii="Arial" w:hAnsi="Arial" w:cs="Arial"/>
          <w:color w:val="363194"/>
          <w:sz w:val="32"/>
          <w:szCs w:val="32"/>
        </w:rPr>
        <w:t xml:space="preserve"> </w:t>
      </w:r>
      <w:r w:rsidR="001A249B" w:rsidRPr="009C2156">
        <w:rPr>
          <w:rFonts w:ascii="Arial" w:hAnsi="Arial" w:cs="Arial"/>
          <w:color w:val="363194"/>
          <w:sz w:val="32"/>
          <w:szCs w:val="32"/>
        </w:rPr>
        <w:t>САРАПУЛЬСКОГО</w:t>
      </w:r>
      <w:r w:rsidR="00C34A3A" w:rsidRPr="009C2156">
        <w:rPr>
          <w:rFonts w:ascii="Arial" w:hAnsi="Arial" w:cs="Arial"/>
          <w:color w:val="363194"/>
          <w:sz w:val="32"/>
          <w:szCs w:val="32"/>
        </w:rPr>
        <w:t xml:space="preserve"> РАЙОНА</w:t>
      </w:r>
      <w:r w:rsidRPr="009C2156">
        <w:rPr>
          <w:rFonts w:ascii="Arial" w:hAnsi="Arial" w:cs="Arial"/>
          <w:color w:val="363194"/>
          <w:sz w:val="32"/>
          <w:szCs w:val="32"/>
        </w:rPr>
        <w:t xml:space="preserve"> УР</w:t>
      </w:r>
      <w:r w:rsidR="00C34A3A" w:rsidRPr="009C2156">
        <w:rPr>
          <w:rFonts w:ascii="Arial" w:hAnsi="Arial" w:cs="Arial"/>
          <w:color w:val="363194"/>
          <w:sz w:val="32"/>
          <w:szCs w:val="32"/>
        </w:rPr>
        <w:t xml:space="preserve"> В ЯНВАРЕ</w:t>
      </w:r>
      <w:r w:rsidR="009C2156">
        <w:rPr>
          <w:rFonts w:ascii="Arial" w:hAnsi="Arial" w:cs="Arial"/>
          <w:color w:val="363194"/>
          <w:sz w:val="32"/>
          <w:szCs w:val="32"/>
        </w:rPr>
        <w:t xml:space="preserve"> – </w:t>
      </w:r>
      <w:r w:rsidR="009E2B2C">
        <w:rPr>
          <w:rFonts w:ascii="Arial" w:hAnsi="Arial" w:cs="Arial"/>
          <w:color w:val="363194"/>
          <w:sz w:val="32"/>
          <w:szCs w:val="32"/>
        </w:rPr>
        <w:t>СЕНТЯБРЕ</w:t>
      </w:r>
      <w:r w:rsidR="00C34A3A" w:rsidRPr="009C2156">
        <w:rPr>
          <w:rFonts w:ascii="Arial" w:hAnsi="Arial" w:cs="Arial"/>
          <w:color w:val="363194"/>
          <w:sz w:val="32"/>
          <w:szCs w:val="32"/>
        </w:rPr>
        <w:t xml:space="preserve"> 202</w:t>
      </w:r>
      <w:r w:rsidR="000B7C0E">
        <w:rPr>
          <w:rFonts w:ascii="Arial" w:hAnsi="Arial" w:cs="Arial"/>
          <w:color w:val="363194"/>
          <w:sz w:val="32"/>
          <w:szCs w:val="32"/>
        </w:rPr>
        <w:t>4</w:t>
      </w:r>
      <w:r w:rsidR="00C34A3A" w:rsidRPr="009C2156">
        <w:rPr>
          <w:rFonts w:ascii="Arial" w:hAnsi="Arial" w:cs="Arial"/>
          <w:color w:val="363194"/>
          <w:sz w:val="32"/>
          <w:szCs w:val="32"/>
        </w:rPr>
        <w:t xml:space="preserve"> ГОДА</w:t>
      </w:r>
      <w:r w:rsidRPr="009C2156">
        <w:rPr>
          <w:rFonts w:ascii="Arial" w:hAnsi="Arial" w:cs="Arial"/>
          <w:color w:val="363194"/>
          <w:sz w:val="32"/>
          <w:szCs w:val="32"/>
        </w:rPr>
        <w:t xml:space="preserve"> </w:t>
      </w:r>
    </w:p>
    <w:p w14:paraId="2D03C97E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555B1DB" w14:textId="77777777" w:rsidR="001A249B" w:rsidRPr="00003558" w:rsidRDefault="001A249B" w:rsidP="009C2156">
      <w:pPr>
        <w:ind w:firstLine="567"/>
        <w:jc w:val="both"/>
        <w:rPr>
          <w:rFonts w:ascii="Arial" w:hAnsi="Arial" w:cs="Arial"/>
          <w:color w:val="282A2E"/>
        </w:rPr>
      </w:pPr>
      <w:r w:rsidRPr="00003558">
        <w:rPr>
          <w:rFonts w:ascii="Arial" w:hAnsi="Arial" w:cs="Arial"/>
          <w:color w:val="282A2E"/>
        </w:rPr>
        <w:t>По данным регистра льготников в январе</w:t>
      </w:r>
      <w:r w:rsidR="009C2156" w:rsidRPr="00003558">
        <w:rPr>
          <w:rFonts w:ascii="Arial" w:hAnsi="Arial" w:cs="Arial"/>
          <w:color w:val="282A2E"/>
        </w:rPr>
        <w:t xml:space="preserve"> – </w:t>
      </w:r>
      <w:r w:rsidR="009E2B2C" w:rsidRPr="00003558">
        <w:rPr>
          <w:rFonts w:ascii="Arial" w:hAnsi="Arial" w:cs="Arial"/>
          <w:color w:val="282A2E"/>
        </w:rPr>
        <w:t>сентябре</w:t>
      </w:r>
      <w:r w:rsidRPr="00003558">
        <w:rPr>
          <w:rFonts w:ascii="Arial" w:hAnsi="Arial" w:cs="Arial"/>
          <w:color w:val="282A2E"/>
        </w:rPr>
        <w:t xml:space="preserve"> 202</w:t>
      </w:r>
      <w:r w:rsidR="000B7C0E" w:rsidRPr="00003558">
        <w:rPr>
          <w:rFonts w:ascii="Arial" w:hAnsi="Arial" w:cs="Arial"/>
          <w:color w:val="282A2E"/>
        </w:rPr>
        <w:t>4</w:t>
      </w:r>
      <w:r w:rsidRPr="00003558">
        <w:rPr>
          <w:rFonts w:ascii="Arial" w:hAnsi="Arial" w:cs="Arial"/>
          <w:color w:val="282A2E"/>
        </w:rPr>
        <w:t xml:space="preserve"> года правом на предоставление социальной поддержки по оплате жилья и коммунальных услуг на территории Сарапульского района обладали 17</w:t>
      </w:r>
      <w:r w:rsidR="009E2B2C" w:rsidRPr="00003558">
        <w:rPr>
          <w:rFonts w:ascii="Arial" w:hAnsi="Arial" w:cs="Arial"/>
          <w:color w:val="282A2E"/>
        </w:rPr>
        <w:t>66</w:t>
      </w:r>
      <w:r w:rsidRPr="00003558">
        <w:rPr>
          <w:rFonts w:ascii="Arial" w:hAnsi="Arial" w:cs="Arial"/>
          <w:color w:val="282A2E"/>
        </w:rPr>
        <w:t xml:space="preserve"> граждан. Объём средств, предусмотренных на предоставление льгот всем категориям граждан, за этот период составил </w:t>
      </w:r>
      <w:r w:rsidR="002D1B69" w:rsidRPr="00003558">
        <w:rPr>
          <w:rFonts w:ascii="Arial" w:hAnsi="Arial" w:cs="Arial"/>
          <w:color w:val="282A2E"/>
        </w:rPr>
        <w:t>1</w:t>
      </w:r>
      <w:r w:rsidR="009E2B2C" w:rsidRPr="00003558">
        <w:rPr>
          <w:rFonts w:ascii="Arial" w:hAnsi="Arial" w:cs="Arial"/>
          <w:color w:val="282A2E"/>
        </w:rPr>
        <w:t>3,2</w:t>
      </w:r>
      <w:r w:rsidRPr="00003558">
        <w:rPr>
          <w:rFonts w:ascii="Arial" w:hAnsi="Arial" w:cs="Arial"/>
          <w:color w:val="282A2E"/>
        </w:rPr>
        <w:t xml:space="preserve"> млн рублей. </w:t>
      </w:r>
    </w:p>
    <w:p w14:paraId="4394D22F" w14:textId="77777777" w:rsidR="001A249B" w:rsidRPr="00003558" w:rsidRDefault="001A249B" w:rsidP="009C2156">
      <w:pPr>
        <w:ind w:firstLine="567"/>
        <w:jc w:val="both"/>
        <w:rPr>
          <w:rFonts w:ascii="Arial" w:hAnsi="Arial" w:cs="Arial"/>
          <w:color w:val="282A2E"/>
        </w:rPr>
      </w:pPr>
      <w:r w:rsidRPr="00003558">
        <w:rPr>
          <w:rFonts w:ascii="Arial" w:hAnsi="Arial" w:cs="Arial"/>
          <w:color w:val="282A2E"/>
        </w:rPr>
        <w:t xml:space="preserve">Среднемесячный размер социальной поддержки на одного пользователя в районе составил </w:t>
      </w:r>
      <w:r w:rsidR="009E2B2C" w:rsidRPr="00003558">
        <w:rPr>
          <w:rFonts w:ascii="Arial" w:hAnsi="Arial" w:cs="Arial"/>
          <w:color w:val="282A2E"/>
        </w:rPr>
        <w:t>830</w:t>
      </w:r>
      <w:r w:rsidRPr="00003558">
        <w:rPr>
          <w:rFonts w:ascii="Arial" w:hAnsi="Arial" w:cs="Arial"/>
          <w:color w:val="282A2E"/>
        </w:rPr>
        <w:t xml:space="preserve"> рублей</w:t>
      </w:r>
      <w:r w:rsidR="000B7C0E" w:rsidRPr="00003558">
        <w:rPr>
          <w:rFonts w:ascii="Arial" w:hAnsi="Arial" w:cs="Arial"/>
          <w:color w:val="282A2E"/>
        </w:rPr>
        <w:t xml:space="preserve">, что на </w:t>
      </w:r>
      <w:r w:rsidR="009E2B2C" w:rsidRPr="00003558">
        <w:rPr>
          <w:rFonts w:ascii="Arial" w:hAnsi="Arial" w:cs="Arial"/>
          <w:color w:val="282A2E"/>
        </w:rPr>
        <w:t>163</w:t>
      </w:r>
      <w:r w:rsidR="000B7C0E" w:rsidRPr="00003558">
        <w:rPr>
          <w:rFonts w:ascii="Arial" w:hAnsi="Arial" w:cs="Arial"/>
          <w:color w:val="282A2E"/>
        </w:rPr>
        <w:t xml:space="preserve"> рубл</w:t>
      </w:r>
      <w:r w:rsidR="009E2B2C" w:rsidRPr="00003558">
        <w:rPr>
          <w:rFonts w:ascii="Arial" w:hAnsi="Arial" w:cs="Arial"/>
          <w:color w:val="282A2E"/>
        </w:rPr>
        <w:t>я</w:t>
      </w:r>
      <w:r w:rsidR="000B7C0E" w:rsidRPr="00003558">
        <w:rPr>
          <w:rFonts w:ascii="Arial" w:hAnsi="Arial" w:cs="Arial"/>
          <w:color w:val="282A2E"/>
        </w:rPr>
        <w:t xml:space="preserve"> меньше, чем в среднем по республике</w:t>
      </w:r>
      <w:r w:rsidRPr="00003558">
        <w:rPr>
          <w:rFonts w:ascii="Arial" w:hAnsi="Arial" w:cs="Arial"/>
          <w:color w:val="282A2E"/>
        </w:rPr>
        <w:t>.</w:t>
      </w:r>
    </w:p>
    <w:p w14:paraId="3F5034AF" w14:textId="77777777" w:rsidR="00F03557" w:rsidRPr="007C4D78" w:rsidRDefault="00F03557" w:rsidP="00C46B74">
      <w:pPr>
        <w:spacing w:after="0" w:line="276" w:lineRule="auto"/>
        <w:ind w:firstLine="709"/>
        <w:jc w:val="both"/>
        <w:rPr>
          <w:rFonts w:ascii="Arial" w:hAnsi="Arial" w:cs="Arial"/>
          <w:color w:val="282A2E"/>
          <w:vertAlign w:val="superscript"/>
        </w:rPr>
      </w:pPr>
    </w:p>
    <w:sectPr w:rsidR="00F03557" w:rsidRPr="007C4D78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BD25C" w14:textId="77777777" w:rsidR="00D37A37" w:rsidRDefault="00D37A37" w:rsidP="000A4F53">
      <w:pPr>
        <w:spacing w:after="0" w:line="240" w:lineRule="auto"/>
      </w:pPr>
      <w:r>
        <w:separator/>
      </w:r>
    </w:p>
  </w:endnote>
  <w:endnote w:type="continuationSeparator" w:id="0">
    <w:p w14:paraId="60D17893" w14:textId="77777777" w:rsidR="00D37A37" w:rsidRDefault="00D37A3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7808566" w14:textId="77777777" w:rsidR="00442CD1" w:rsidRPr="00D55929" w:rsidRDefault="00873E5D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488A88E0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A77CB" w14:textId="77777777" w:rsidR="00D37A37" w:rsidRDefault="00D37A37" w:rsidP="000A4F53">
      <w:pPr>
        <w:spacing w:after="0" w:line="240" w:lineRule="auto"/>
      </w:pPr>
      <w:r>
        <w:separator/>
      </w:r>
    </w:p>
  </w:footnote>
  <w:footnote w:type="continuationSeparator" w:id="0">
    <w:p w14:paraId="7191E740" w14:textId="77777777" w:rsidR="00D37A37" w:rsidRDefault="00D37A3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5D1C9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03558"/>
    <w:rsid w:val="00027D98"/>
    <w:rsid w:val="000403CF"/>
    <w:rsid w:val="00040F98"/>
    <w:rsid w:val="0005702E"/>
    <w:rsid w:val="0005747F"/>
    <w:rsid w:val="00062A82"/>
    <w:rsid w:val="00062E05"/>
    <w:rsid w:val="00064901"/>
    <w:rsid w:val="00066267"/>
    <w:rsid w:val="000A4F53"/>
    <w:rsid w:val="000B7C0E"/>
    <w:rsid w:val="00124953"/>
    <w:rsid w:val="001262B3"/>
    <w:rsid w:val="001272BE"/>
    <w:rsid w:val="001318D3"/>
    <w:rsid w:val="00141AEE"/>
    <w:rsid w:val="00147445"/>
    <w:rsid w:val="00155B78"/>
    <w:rsid w:val="00161B33"/>
    <w:rsid w:val="00175D3D"/>
    <w:rsid w:val="001770CE"/>
    <w:rsid w:val="001A249B"/>
    <w:rsid w:val="001A46B0"/>
    <w:rsid w:val="001B0601"/>
    <w:rsid w:val="001C14B0"/>
    <w:rsid w:val="001E42E1"/>
    <w:rsid w:val="001E4C22"/>
    <w:rsid w:val="001F11DC"/>
    <w:rsid w:val="001F66AB"/>
    <w:rsid w:val="0021605C"/>
    <w:rsid w:val="00216178"/>
    <w:rsid w:val="00232E6F"/>
    <w:rsid w:val="002370CF"/>
    <w:rsid w:val="00240DA0"/>
    <w:rsid w:val="002D1B69"/>
    <w:rsid w:val="002D236C"/>
    <w:rsid w:val="002D799B"/>
    <w:rsid w:val="002E36A3"/>
    <w:rsid w:val="002E38E3"/>
    <w:rsid w:val="002E4066"/>
    <w:rsid w:val="002F0666"/>
    <w:rsid w:val="002F2EE3"/>
    <w:rsid w:val="002F43A8"/>
    <w:rsid w:val="003248EE"/>
    <w:rsid w:val="00387957"/>
    <w:rsid w:val="003D0380"/>
    <w:rsid w:val="003D505E"/>
    <w:rsid w:val="003E703D"/>
    <w:rsid w:val="003F7D07"/>
    <w:rsid w:val="00401FF7"/>
    <w:rsid w:val="00414BA7"/>
    <w:rsid w:val="00426D9E"/>
    <w:rsid w:val="00430E49"/>
    <w:rsid w:val="00431902"/>
    <w:rsid w:val="00442CD1"/>
    <w:rsid w:val="00477840"/>
    <w:rsid w:val="004A5C59"/>
    <w:rsid w:val="004A63C4"/>
    <w:rsid w:val="004A7A3A"/>
    <w:rsid w:val="0050523C"/>
    <w:rsid w:val="00561D03"/>
    <w:rsid w:val="00570AC3"/>
    <w:rsid w:val="0057580F"/>
    <w:rsid w:val="00586611"/>
    <w:rsid w:val="005D731D"/>
    <w:rsid w:val="005E55DA"/>
    <w:rsid w:val="005F45B8"/>
    <w:rsid w:val="0060549C"/>
    <w:rsid w:val="00621F1C"/>
    <w:rsid w:val="00631700"/>
    <w:rsid w:val="0065389D"/>
    <w:rsid w:val="006D0D8F"/>
    <w:rsid w:val="006D3A24"/>
    <w:rsid w:val="007238E9"/>
    <w:rsid w:val="0074097F"/>
    <w:rsid w:val="007466FC"/>
    <w:rsid w:val="007523A2"/>
    <w:rsid w:val="007579C9"/>
    <w:rsid w:val="00764580"/>
    <w:rsid w:val="007666B1"/>
    <w:rsid w:val="0077075C"/>
    <w:rsid w:val="00775478"/>
    <w:rsid w:val="00786990"/>
    <w:rsid w:val="007C439E"/>
    <w:rsid w:val="007C4D78"/>
    <w:rsid w:val="007C5BAA"/>
    <w:rsid w:val="007D66EB"/>
    <w:rsid w:val="007F4629"/>
    <w:rsid w:val="0081278D"/>
    <w:rsid w:val="00826E1A"/>
    <w:rsid w:val="00832724"/>
    <w:rsid w:val="00843273"/>
    <w:rsid w:val="00863420"/>
    <w:rsid w:val="00873E5D"/>
    <w:rsid w:val="008B038A"/>
    <w:rsid w:val="008D6B4F"/>
    <w:rsid w:val="008E5D6D"/>
    <w:rsid w:val="00921D17"/>
    <w:rsid w:val="0094288E"/>
    <w:rsid w:val="009C2156"/>
    <w:rsid w:val="009C3F79"/>
    <w:rsid w:val="009C57DA"/>
    <w:rsid w:val="009E2B2C"/>
    <w:rsid w:val="00A06F52"/>
    <w:rsid w:val="00A27F77"/>
    <w:rsid w:val="00A623A9"/>
    <w:rsid w:val="00A6514D"/>
    <w:rsid w:val="00AD0B2A"/>
    <w:rsid w:val="00B05486"/>
    <w:rsid w:val="00B1224F"/>
    <w:rsid w:val="00B34657"/>
    <w:rsid w:val="00B4544A"/>
    <w:rsid w:val="00B55CA8"/>
    <w:rsid w:val="00B76924"/>
    <w:rsid w:val="00B84188"/>
    <w:rsid w:val="00B859C4"/>
    <w:rsid w:val="00B95517"/>
    <w:rsid w:val="00BB403A"/>
    <w:rsid w:val="00BC1235"/>
    <w:rsid w:val="00BD3503"/>
    <w:rsid w:val="00BD3559"/>
    <w:rsid w:val="00BE6D7C"/>
    <w:rsid w:val="00BF5327"/>
    <w:rsid w:val="00BF7467"/>
    <w:rsid w:val="00C32AD1"/>
    <w:rsid w:val="00C34A3A"/>
    <w:rsid w:val="00C46B74"/>
    <w:rsid w:val="00C965D0"/>
    <w:rsid w:val="00CA0225"/>
    <w:rsid w:val="00CA1919"/>
    <w:rsid w:val="00CE2654"/>
    <w:rsid w:val="00CE474D"/>
    <w:rsid w:val="00CF0D71"/>
    <w:rsid w:val="00D01057"/>
    <w:rsid w:val="00D04954"/>
    <w:rsid w:val="00D30399"/>
    <w:rsid w:val="00D37A37"/>
    <w:rsid w:val="00D55929"/>
    <w:rsid w:val="00D55ECE"/>
    <w:rsid w:val="00D618B6"/>
    <w:rsid w:val="00D76E90"/>
    <w:rsid w:val="00D93EBD"/>
    <w:rsid w:val="00DA01F7"/>
    <w:rsid w:val="00DC3D74"/>
    <w:rsid w:val="00E71967"/>
    <w:rsid w:val="00E74827"/>
    <w:rsid w:val="00E84F83"/>
    <w:rsid w:val="00EA5990"/>
    <w:rsid w:val="00EB5C40"/>
    <w:rsid w:val="00EC28F0"/>
    <w:rsid w:val="00EC5EA3"/>
    <w:rsid w:val="00ED48A4"/>
    <w:rsid w:val="00F03557"/>
    <w:rsid w:val="00F234FC"/>
    <w:rsid w:val="00F35A65"/>
    <w:rsid w:val="00F36804"/>
    <w:rsid w:val="00F37CFA"/>
    <w:rsid w:val="00F438E2"/>
    <w:rsid w:val="00F52E4C"/>
    <w:rsid w:val="00F64441"/>
    <w:rsid w:val="00F66F7E"/>
    <w:rsid w:val="00F807F2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99EFA"/>
  <w15:docId w15:val="{F29D2D46-0B9D-4324-9821-89E2AAED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24"/>
  </w:style>
  <w:style w:type="paragraph" w:styleId="1">
    <w:name w:val="heading 1"/>
    <w:basedOn w:val="a"/>
    <w:next w:val="a"/>
    <w:link w:val="10"/>
    <w:uiPriority w:val="9"/>
    <w:qFormat/>
    <w:rsid w:val="00EC2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8246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C28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20">
    <w:name w:val="Заголовок 2 Знак"/>
    <w:basedOn w:val="a0"/>
    <w:link w:val="2"/>
    <w:rsid w:val="00EC28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8F0"/>
    <w:rPr>
      <w:rFonts w:asciiTheme="majorHAnsi" w:eastAsiaTheme="majorEastAsia" w:hAnsiTheme="majorHAnsi" w:cstheme="majorBidi"/>
      <w:b/>
      <w:bCs/>
      <w:color w:val="28246E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EA56F-A95B-479E-806F-7F63BD3F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user</cp:lastModifiedBy>
  <cp:revision>2</cp:revision>
  <cp:lastPrinted>2023-09-04T11:35:00Z</cp:lastPrinted>
  <dcterms:created xsi:type="dcterms:W3CDTF">2024-11-28T05:09:00Z</dcterms:created>
  <dcterms:modified xsi:type="dcterms:W3CDTF">2024-11-28T05:09:00Z</dcterms:modified>
</cp:coreProperties>
</file>