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3DD5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859EF35" wp14:editId="3D3A96E6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CDEDBC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CA28BD4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2DB2DBE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D7690C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89E5DA5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E7B53EF" w14:textId="77777777" w:rsidR="00D55929" w:rsidRPr="00F438E2" w:rsidRDefault="00784AB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14827">
        <w:rPr>
          <w:rFonts w:ascii="Arial" w:hAnsi="Arial" w:cs="Arial"/>
          <w:b/>
          <w:bCs/>
          <w:noProof/>
          <w:color w:val="282A2E"/>
          <w:sz w:val="26"/>
          <w:szCs w:val="26"/>
        </w:rPr>
        <w:t>а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прел</w:t>
      </w:r>
      <w:r w:rsidR="00914827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C500596" w14:textId="77777777" w:rsidR="00843273" w:rsidRPr="004A5CF4" w:rsidRDefault="00BF6582" w:rsidP="00F438E2">
      <w:pPr>
        <w:jc w:val="both"/>
        <w:rPr>
          <w:rFonts w:ascii="Arial" w:hAnsi="Arial" w:cs="Arial"/>
          <w:color w:val="363194"/>
        </w:rPr>
      </w:pP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К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АК ИЗМЕНИЛСЯ 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О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ДИ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Н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ДЕНЬ РЕСПУБЛИКИ З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А ДЕ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СЯ</w:t>
      </w:r>
      <w:r w:rsidR="0054129C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Т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Ь</w:t>
      </w:r>
      <w:r w:rsidR="008375D5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ЛЕТ</w:t>
      </w:r>
    </w:p>
    <w:p w14:paraId="04F33ED0" w14:textId="77777777" w:rsidR="00914827" w:rsidRPr="001006B8" w:rsidRDefault="00914827" w:rsidP="004820F8">
      <w:pPr>
        <w:spacing w:after="0"/>
        <w:ind w:firstLine="567"/>
        <w:jc w:val="both"/>
        <w:rPr>
          <w:rFonts w:ascii="Arial" w:eastAsia="Calibri" w:hAnsi="Arial" w:cs="Arial"/>
        </w:rPr>
      </w:pPr>
    </w:p>
    <w:p w14:paraId="02BD5396" w14:textId="43E90CC1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в Удмуртии каждый день в среднем рождался 31 малыш: 16 мальчиков и 15 девочек. А 10 лет назад на свет за сутки появлялось на 29 малышей больше – 31 мальчик и 29 девочек</w:t>
      </w:r>
      <w:r w:rsidRPr="004A5CF4">
        <w:rPr>
          <w:rFonts w:ascii="Arial" w:eastAsia="Calibri" w:hAnsi="Arial" w:cs="Arial"/>
          <w:color w:val="282A2E"/>
        </w:rPr>
        <w:t xml:space="preserve">. </w:t>
      </w:r>
      <w:r w:rsidRPr="004A5CF4">
        <w:rPr>
          <w:rFonts w:ascii="Arial" w:hAnsi="Arial" w:cs="Arial"/>
          <w:color w:val="282A2E"/>
        </w:rPr>
        <w:t xml:space="preserve">Ежедневно в брак вступала 21 пара, десятилетие назад – в 1,6 раза больше (34 бракосочетания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в день).</w:t>
      </w:r>
    </w:p>
    <w:p w14:paraId="343C4070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Каждый день в республику прибывало 37 человек, 10 лет назад – 40 человек.</w:t>
      </w:r>
    </w:p>
    <w:p w14:paraId="0680E335" w14:textId="5E9B26BF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 xml:space="preserve">В среднем за день население республики тратило на покупку товаров в розничной сети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и на рынках 1102 млн рублей, в том числе на алкогольные напитки и пиво – 72 млн рублей. Потребление пива и пивных напитков в расчёте на каждого жителя снизилось за 10 лет с 205 до 193 граммов в день, водки – не изменилось (23 грамма).</w:t>
      </w:r>
    </w:p>
    <w:p w14:paraId="19991C8E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население республики ежедневно тратило на оплату услуг 328 млн рублей (десятилетие назад – 144 млн рублей). На каждого жителя в день приходилось оплаченных услуг: жилищных – 14 рублей (в 2014 году – 8 рублей), образования – 16 рублей (7 рублей), медицинских – 28 рублей (8 рублей), транспортных – 30 рублей (14 рублей), бытовых – 36 рублей (12 рублей), коммунальных – 53 рубля (23 рубля).</w:t>
      </w:r>
    </w:p>
    <w:p w14:paraId="21E9452F" w14:textId="085A15FC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Среднесуточный отпуск воды в расч</w:t>
      </w:r>
      <w:r w:rsidR="004A5CF4">
        <w:rPr>
          <w:rFonts w:ascii="Arial" w:hAnsi="Arial" w:cs="Arial"/>
          <w:color w:val="282A2E"/>
        </w:rPr>
        <w:t>ё</w:t>
      </w:r>
      <w:r w:rsidRPr="004A5CF4">
        <w:rPr>
          <w:rFonts w:ascii="Arial" w:hAnsi="Arial" w:cs="Arial"/>
          <w:color w:val="282A2E"/>
        </w:rPr>
        <w:t>те на одного жителя республики составил в 2024 году 119 литров, 10 лет назад – 136 литров.</w:t>
      </w:r>
    </w:p>
    <w:p w14:paraId="0D0FEE80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автобусами на регулярных маршрутах общего пользования перевозилось за сутки 308 тыс. пассажиров, десятилетие назад – 445 тыс. человек.</w:t>
      </w:r>
    </w:p>
    <w:p w14:paraId="373D507C" w14:textId="593B737B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Предприятия республики в ист</w:t>
      </w:r>
      <w:r w:rsidR="004A5CF4">
        <w:rPr>
          <w:rFonts w:ascii="Arial" w:hAnsi="Arial" w:cs="Arial"/>
          <w:color w:val="282A2E"/>
        </w:rPr>
        <w:t>е</w:t>
      </w:r>
      <w:r w:rsidRPr="004A5CF4">
        <w:rPr>
          <w:rFonts w:ascii="Arial" w:hAnsi="Arial" w:cs="Arial"/>
          <w:color w:val="282A2E"/>
        </w:rPr>
        <w:t xml:space="preserve">кшем году производили за сутки 88 тонн сыров (в 1,7 раза больше, чем в 2014 году), 174 тонны муки из зерновых, овощных и других растительных культур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(на 2,2% меньше). Все сельхозтоваропроизводители республики ежедневно производили 2957 тонн молока (больше на 49%) и 3,1 млн штук яиц (больше на 19%).</w:t>
      </w:r>
    </w:p>
    <w:p w14:paraId="4645706D" w14:textId="5059D274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 xml:space="preserve">В прошедшем году в республике в среднем ежедневно регистрировалось 5 новых предприятий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и 29 индивидуальных предпринимателей (в 2014 году – 11 и 6 соответственно), официально ликвидировалось 6 юридических лиц и 18 ИП (десять лет назад – 5 и 13 соответственно).</w:t>
      </w:r>
    </w:p>
    <w:p w14:paraId="70F6D518" w14:textId="77777777" w:rsidR="001006B8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каждый день строилась 51 квартира средней площадью 75 кв. метров, 10 лет назад – 29 квартир площадью 60 кв. метров.</w:t>
      </w:r>
    </w:p>
    <w:sectPr w:rsidR="001006B8" w:rsidRPr="004A5CF4" w:rsidSect="00106A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E9C2" w14:textId="77777777" w:rsidR="00075CBA" w:rsidRDefault="00075CBA" w:rsidP="000A4F53">
      <w:pPr>
        <w:spacing w:after="0" w:line="240" w:lineRule="auto"/>
      </w:pPr>
      <w:r>
        <w:separator/>
      </w:r>
    </w:p>
  </w:endnote>
  <w:endnote w:type="continuationSeparator" w:id="0">
    <w:p w14:paraId="20D124CD" w14:textId="77777777" w:rsidR="00075CBA" w:rsidRDefault="00075CB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E9ADAB9" w14:textId="77777777" w:rsidR="00442CD1" w:rsidRPr="00D55929" w:rsidRDefault="009902E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006B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5C5B23D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B037" w14:textId="77777777" w:rsidR="00075CBA" w:rsidRDefault="00075CBA" w:rsidP="000A4F53">
      <w:pPr>
        <w:spacing w:after="0" w:line="240" w:lineRule="auto"/>
      </w:pPr>
      <w:r>
        <w:separator/>
      </w:r>
    </w:p>
  </w:footnote>
  <w:footnote w:type="continuationSeparator" w:id="0">
    <w:p w14:paraId="457A44DE" w14:textId="77777777" w:rsidR="00075CBA" w:rsidRDefault="00075CB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A4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4475421">
    <w:abstractNumId w:val="0"/>
  </w:num>
  <w:num w:numId="2" w16cid:durableId="920872081">
    <w:abstractNumId w:val="2"/>
  </w:num>
  <w:num w:numId="3" w16cid:durableId="264926883">
    <w:abstractNumId w:val="3"/>
  </w:num>
  <w:num w:numId="4" w16cid:durableId="206725174">
    <w:abstractNumId w:val="4"/>
  </w:num>
  <w:num w:numId="5" w16cid:durableId="10372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3208"/>
    <w:rsid w:val="00021AF0"/>
    <w:rsid w:val="000403CF"/>
    <w:rsid w:val="0005702E"/>
    <w:rsid w:val="00064901"/>
    <w:rsid w:val="000658B2"/>
    <w:rsid w:val="00075CBA"/>
    <w:rsid w:val="000A4F53"/>
    <w:rsid w:val="000E17DA"/>
    <w:rsid w:val="001006B8"/>
    <w:rsid w:val="00106AE0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530DC"/>
    <w:rsid w:val="00257D81"/>
    <w:rsid w:val="0027639A"/>
    <w:rsid w:val="002D236C"/>
    <w:rsid w:val="002D799B"/>
    <w:rsid w:val="002E36A3"/>
    <w:rsid w:val="002E38E3"/>
    <w:rsid w:val="002E4066"/>
    <w:rsid w:val="002F43A8"/>
    <w:rsid w:val="003227F5"/>
    <w:rsid w:val="003248EE"/>
    <w:rsid w:val="00326D78"/>
    <w:rsid w:val="00332BED"/>
    <w:rsid w:val="003669B4"/>
    <w:rsid w:val="00387957"/>
    <w:rsid w:val="003A6E4C"/>
    <w:rsid w:val="003A7D16"/>
    <w:rsid w:val="003D505E"/>
    <w:rsid w:val="003E199B"/>
    <w:rsid w:val="00401FF7"/>
    <w:rsid w:val="004122A4"/>
    <w:rsid w:val="00442CD1"/>
    <w:rsid w:val="00477840"/>
    <w:rsid w:val="004820F8"/>
    <w:rsid w:val="00495C99"/>
    <w:rsid w:val="004A5CF4"/>
    <w:rsid w:val="004A63C4"/>
    <w:rsid w:val="004D40CA"/>
    <w:rsid w:val="004F2DB4"/>
    <w:rsid w:val="004F30D4"/>
    <w:rsid w:val="0050523C"/>
    <w:rsid w:val="005236EF"/>
    <w:rsid w:val="00541173"/>
    <w:rsid w:val="0054129C"/>
    <w:rsid w:val="00541952"/>
    <w:rsid w:val="0054473D"/>
    <w:rsid w:val="00551D81"/>
    <w:rsid w:val="00570AC3"/>
    <w:rsid w:val="0057580F"/>
    <w:rsid w:val="00586986"/>
    <w:rsid w:val="005A269F"/>
    <w:rsid w:val="005B145A"/>
    <w:rsid w:val="005F45B8"/>
    <w:rsid w:val="0060549C"/>
    <w:rsid w:val="00633EE6"/>
    <w:rsid w:val="006377A0"/>
    <w:rsid w:val="0065389D"/>
    <w:rsid w:val="006D0D8F"/>
    <w:rsid w:val="006D3A24"/>
    <w:rsid w:val="0070127F"/>
    <w:rsid w:val="00716AC6"/>
    <w:rsid w:val="007238E9"/>
    <w:rsid w:val="007523A2"/>
    <w:rsid w:val="007579C9"/>
    <w:rsid w:val="00775478"/>
    <w:rsid w:val="007779CF"/>
    <w:rsid w:val="00784ABB"/>
    <w:rsid w:val="00786990"/>
    <w:rsid w:val="007C439E"/>
    <w:rsid w:val="007C5BAA"/>
    <w:rsid w:val="00803ED6"/>
    <w:rsid w:val="00804C93"/>
    <w:rsid w:val="0081278D"/>
    <w:rsid w:val="00826E1A"/>
    <w:rsid w:val="008375D5"/>
    <w:rsid w:val="00843273"/>
    <w:rsid w:val="00857331"/>
    <w:rsid w:val="00864B0B"/>
    <w:rsid w:val="008E451A"/>
    <w:rsid w:val="008E5D6D"/>
    <w:rsid w:val="00914827"/>
    <w:rsid w:val="00921D17"/>
    <w:rsid w:val="00931397"/>
    <w:rsid w:val="0094288E"/>
    <w:rsid w:val="009902E1"/>
    <w:rsid w:val="009C04C3"/>
    <w:rsid w:val="009C3F79"/>
    <w:rsid w:val="009C57DA"/>
    <w:rsid w:val="009D346C"/>
    <w:rsid w:val="009D7CCD"/>
    <w:rsid w:val="009E4F32"/>
    <w:rsid w:val="009F2579"/>
    <w:rsid w:val="009F3570"/>
    <w:rsid w:val="00A01732"/>
    <w:rsid w:val="00A06F52"/>
    <w:rsid w:val="00A27F77"/>
    <w:rsid w:val="00A623A9"/>
    <w:rsid w:val="00AB1079"/>
    <w:rsid w:val="00AB7B58"/>
    <w:rsid w:val="00AD0F87"/>
    <w:rsid w:val="00AE7464"/>
    <w:rsid w:val="00B16450"/>
    <w:rsid w:val="00B4544A"/>
    <w:rsid w:val="00B63AE7"/>
    <w:rsid w:val="00B84188"/>
    <w:rsid w:val="00B859C4"/>
    <w:rsid w:val="00B95517"/>
    <w:rsid w:val="00BA3ADA"/>
    <w:rsid w:val="00BB403A"/>
    <w:rsid w:val="00BC1235"/>
    <w:rsid w:val="00BD3503"/>
    <w:rsid w:val="00BF6582"/>
    <w:rsid w:val="00C175D6"/>
    <w:rsid w:val="00C32AD1"/>
    <w:rsid w:val="00C37943"/>
    <w:rsid w:val="00C43790"/>
    <w:rsid w:val="00C53295"/>
    <w:rsid w:val="00C90D39"/>
    <w:rsid w:val="00C9263F"/>
    <w:rsid w:val="00C965D0"/>
    <w:rsid w:val="00CA0225"/>
    <w:rsid w:val="00CA1919"/>
    <w:rsid w:val="00CF5AC5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71967"/>
    <w:rsid w:val="00EA5990"/>
    <w:rsid w:val="00EB294A"/>
    <w:rsid w:val="00EB58F9"/>
    <w:rsid w:val="00EE63CF"/>
    <w:rsid w:val="00F03557"/>
    <w:rsid w:val="00F35A65"/>
    <w:rsid w:val="00F37CFA"/>
    <w:rsid w:val="00F423B6"/>
    <w:rsid w:val="00F438E2"/>
    <w:rsid w:val="00F52E4C"/>
    <w:rsid w:val="00F66F7E"/>
    <w:rsid w:val="00F8568C"/>
    <w:rsid w:val="00FB5079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979F"/>
  <w15:docId w15:val="{7472AC52-78B9-4095-A8F8-8094157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35E6-418E-4590-B605-CF10BDEF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16</cp:revision>
  <cp:lastPrinted>2024-03-22T06:33:00Z</cp:lastPrinted>
  <dcterms:created xsi:type="dcterms:W3CDTF">2024-04-27T04:41:00Z</dcterms:created>
  <dcterms:modified xsi:type="dcterms:W3CDTF">2025-04-28T06:56:00Z</dcterms:modified>
</cp:coreProperties>
</file>