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517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A17DF63" wp14:editId="20E18E64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E1534CC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E97459C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C5640C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400A4C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7BD675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8334029" w14:textId="3DCA63F5" w:rsidR="00D55929" w:rsidRPr="00F438E2" w:rsidRDefault="0077393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18</w:t>
      </w:r>
      <w:r w:rsidR="00635CF5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1315BE2" w14:textId="5CF6D9B5" w:rsidR="00843273" w:rsidRDefault="00773938" w:rsidP="00033753">
      <w:pPr>
        <w:tabs>
          <w:tab w:val="left" w:pos="567"/>
        </w:tabs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ОТ ПОЛЯ ДО СТОЛА…</w:t>
      </w:r>
    </w:p>
    <w:p w14:paraId="1D9EB1AA" w14:textId="77777777" w:rsidR="00033753" w:rsidRDefault="00033753" w:rsidP="00033753">
      <w:pPr>
        <w:rPr>
          <w:rFonts w:ascii="Arial" w:hAnsi="Arial" w:cs="Arial"/>
          <w:color w:val="282A2E"/>
        </w:rPr>
      </w:pPr>
    </w:p>
    <w:p w14:paraId="085B7A34" w14:textId="77777777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 xml:space="preserve">Фундаментальной потребностью человека является потребность в пище, ведь питание – это основа жизнедеятельности любого живого существа. Качественное и устойчивое снабжение населения достаточным набором продуктов питания – одна из основных задач пищевой промышленности. </w:t>
      </w:r>
    </w:p>
    <w:p w14:paraId="386BBFE3" w14:textId="1D6F9AA7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 xml:space="preserve">Основными видами пищевой продукции Удмуртии являются кондитерские, макаронные </w:t>
      </w:r>
      <w:r>
        <w:rPr>
          <w:rFonts w:ascii="Arial" w:hAnsi="Arial" w:cs="Arial"/>
          <w:color w:val="282A2E"/>
        </w:rPr>
        <w:br/>
      </w:r>
      <w:r w:rsidRPr="00773938">
        <w:rPr>
          <w:rFonts w:ascii="Arial" w:hAnsi="Arial" w:cs="Arial"/>
          <w:color w:val="282A2E"/>
        </w:rPr>
        <w:t>и хлебобулочные изделия, крупы, молочная продукция, воды минеральные, безалкогольные напитки и другие.</w:t>
      </w:r>
    </w:p>
    <w:p w14:paraId="18AD2B45" w14:textId="5D8CB968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 xml:space="preserve">На территории Удмуртии работает более 400 пищевых и перерабатывающих производств – это крупные, средние и малые организации, а также индивидуальные предприниматели. В текущем году в отрасли занято около 11 тыс. человек. Среднемесячная заработная плата работников этих организаций составила 54 тыс. руб., это на 13% меньше средней заработной платы в целом </w:t>
      </w:r>
      <w:r>
        <w:rPr>
          <w:rFonts w:ascii="Arial" w:hAnsi="Arial" w:cs="Arial"/>
          <w:color w:val="282A2E"/>
        </w:rPr>
        <w:br/>
      </w:r>
      <w:r w:rsidRPr="00773938">
        <w:rPr>
          <w:rFonts w:ascii="Arial" w:hAnsi="Arial" w:cs="Arial"/>
          <w:color w:val="282A2E"/>
        </w:rPr>
        <w:t xml:space="preserve">по республике. </w:t>
      </w:r>
    </w:p>
    <w:p w14:paraId="4661A905" w14:textId="2A27F43E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 xml:space="preserve">За 8 месяцев 2024 года организациями, занимающимися производством пищевых продуктов, было отгружено товаров и услуг на сумму 63,1 млрд руб., в том числе инновационного характера – на 347 млн рублей. Современная пищевая промышленность применяет самые разнообразные способы обработки пищевого сырья. Все это делается с целью обеспечения безопасного потребления пищевых продуктов и повышения их вкусовых качеств. </w:t>
      </w:r>
    </w:p>
    <w:p w14:paraId="2B9DEC13" w14:textId="7AB1A238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 xml:space="preserve">Среди регионов ПФО Удмуртия продолжает занимать лидирующие позиции по объему производства молока жидкого обработанного, сливочного масла и сыров. Продукция наших производителей известна во многих регионах России. За пределы республики в первом полугодии 2024 года было вывезено 65% произведенного молока, 81% сыров, 84% сливочного масла. Экспортный потенциал региона – важная составляющая экономического развития Удмуртии, направленная на полное обеспечение потребности внутреннего рынка и конкуренцию на мировых рынках. Организации республики наращивают поставки в Китай, страны Ближнего Востока </w:t>
      </w:r>
      <w:r>
        <w:rPr>
          <w:rFonts w:ascii="Arial" w:hAnsi="Arial" w:cs="Arial"/>
          <w:color w:val="282A2E"/>
        </w:rPr>
        <w:br/>
      </w:r>
      <w:r w:rsidRPr="00773938">
        <w:rPr>
          <w:rFonts w:ascii="Arial" w:hAnsi="Arial" w:cs="Arial"/>
          <w:color w:val="282A2E"/>
        </w:rPr>
        <w:t xml:space="preserve">и Северной Африки сухих молочных продуктов. </w:t>
      </w:r>
    </w:p>
    <w:p w14:paraId="647664C6" w14:textId="3A337FEC" w:rsidR="00773938" w:rsidRPr="00773938" w:rsidRDefault="00773938" w:rsidP="00773938">
      <w:pPr>
        <w:ind w:firstLine="567"/>
        <w:jc w:val="both"/>
        <w:rPr>
          <w:rFonts w:ascii="Arial" w:hAnsi="Arial" w:cs="Arial"/>
          <w:color w:val="282A2E"/>
        </w:rPr>
      </w:pPr>
      <w:r w:rsidRPr="00773938">
        <w:rPr>
          <w:rFonts w:ascii="Arial" w:hAnsi="Arial" w:cs="Arial"/>
          <w:color w:val="282A2E"/>
        </w:rPr>
        <w:t>Значительный вклад в развитие пищевой промышленности Удмуртии вносит малый бизнес. Эти организации производят наибольший объем минеральных вод и почти половину хлебобулочных изделий. В 2023 году только субъекты малого предпринимательства республики производили кисломолочные продукты для детского питания, каши сухие, зеленый чай, уксус, пищевые добавки, кетчупы и соусы томатные.</w:t>
      </w:r>
    </w:p>
    <w:p w14:paraId="71746A1D" w14:textId="64BF6416" w:rsidR="00F03557" w:rsidRPr="00773938" w:rsidRDefault="00773938" w:rsidP="00773938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  <w:r w:rsidRPr="00773938">
        <w:rPr>
          <w:rFonts w:ascii="Arial" w:hAnsi="Arial" w:cs="Arial"/>
          <w:color w:val="282A2E"/>
        </w:rPr>
        <w:t>Ежегодно в третье воскресенье октября отмечается день работников пищевой промышленности. Желаем всем труженикам этой отрасли крепкого здоровья, счастья, покорения новых рынков и дальнейшего расширения ассортимента.</w:t>
      </w:r>
    </w:p>
    <w:sectPr w:rsidR="00F03557" w:rsidRPr="00773938" w:rsidSect="00DF7C26">
      <w:headerReference w:type="default" r:id="rId10"/>
      <w:footerReference w:type="default" r:id="rId11"/>
      <w:pgSz w:w="11906" w:h="16838"/>
      <w:pgMar w:top="720" w:right="720" w:bottom="720" w:left="720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E06B" w14:textId="77777777" w:rsidR="00B03AEF" w:rsidRDefault="00B03AEF" w:rsidP="000A4F53">
      <w:pPr>
        <w:spacing w:after="0" w:line="240" w:lineRule="auto"/>
      </w:pPr>
      <w:r>
        <w:separator/>
      </w:r>
    </w:p>
  </w:endnote>
  <w:endnote w:type="continuationSeparator" w:id="0">
    <w:p w14:paraId="71ABA3E4" w14:textId="77777777" w:rsidR="00B03AEF" w:rsidRDefault="00B03AE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07DBED7" w14:textId="77777777" w:rsidR="00075797" w:rsidRPr="00D55929" w:rsidRDefault="0007579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4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30F01EB" w14:textId="77777777" w:rsidR="00075797" w:rsidRDefault="00075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6533" w14:textId="77777777" w:rsidR="00B03AEF" w:rsidRDefault="00B03AEF" w:rsidP="000A4F53">
      <w:pPr>
        <w:spacing w:after="0" w:line="240" w:lineRule="auto"/>
      </w:pPr>
      <w:r>
        <w:separator/>
      </w:r>
    </w:p>
  </w:footnote>
  <w:footnote w:type="continuationSeparator" w:id="0">
    <w:p w14:paraId="24C35D2B" w14:textId="77777777" w:rsidR="00B03AEF" w:rsidRDefault="00B03AE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828D" w14:textId="77777777" w:rsidR="00075797" w:rsidRPr="000A4F53" w:rsidRDefault="00075797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2882604">
    <w:abstractNumId w:val="0"/>
  </w:num>
  <w:num w:numId="2" w16cid:durableId="869491660">
    <w:abstractNumId w:val="2"/>
  </w:num>
  <w:num w:numId="3" w16cid:durableId="663313146">
    <w:abstractNumId w:val="3"/>
  </w:num>
  <w:num w:numId="4" w16cid:durableId="1427850276">
    <w:abstractNumId w:val="4"/>
  </w:num>
  <w:num w:numId="5" w16cid:durableId="176733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3753"/>
    <w:rsid w:val="000403CF"/>
    <w:rsid w:val="0005702E"/>
    <w:rsid w:val="00064901"/>
    <w:rsid w:val="00075797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42416"/>
    <w:rsid w:val="002C2D5D"/>
    <w:rsid w:val="002D236C"/>
    <w:rsid w:val="002D799B"/>
    <w:rsid w:val="002E36A3"/>
    <w:rsid w:val="002E38E3"/>
    <w:rsid w:val="002E4066"/>
    <w:rsid w:val="002F43A8"/>
    <w:rsid w:val="003248EE"/>
    <w:rsid w:val="00380AAA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804BC"/>
    <w:rsid w:val="005C318C"/>
    <w:rsid w:val="005F45B8"/>
    <w:rsid w:val="0060549C"/>
    <w:rsid w:val="00635CF5"/>
    <w:rsid w:val="0065389D"/>
    <w:rsid w:val="006A19E1"/>
    <w:rsid w:val="006D0D8F"/>
    <w:rsid w:val="006D3A24"/>
    <w:rsid w:val="007238E9"/>
    <w:rsid w:val="007523A2"/>
    <w:rsid w:val="007579C9"/>
    <w:rsid w:val="00773938"/>
    <w:rsid w:val="00775478"/>
    <w:rsid w:val="00786990"/>
    <w:rsid w:val="007B5B31"/>
    <w:rsid w:val="007C439E"/>
    <w:rsid w:val="007C5BAA"/>
    <w:rsid w:val="0081278D"/>
    <w:rsid w:val="00826E1A"/>
    <w:rsid w:val="00843273"/>
    <w:rsid w:val="008937F8"/>
    <w:rsid w:val="008E5D6D"/>
    <w:rsid w:val="00921D17"/>
    <w:rsid w:val="0094288E"/>
    <w:rsid w:val="009B0BBA"/>
    <w:rsid w:val="009C3F79"/>
    <w:rsid w:val="009C57DA"/>
    <w:rsid w:val="00A06F52"/>
    <w:rsid w:val="00A2750B"/>
    <w:rsid w:val="00A27F77"/>
    <w:rsid w:val="00A623A9"/>
    <w:rsid w:val="00A63A6E"/>
    <w:rsid w:val="00A76D7F"/>
    <w:rsid w:val="00B03AEF"/>
    <w:rsid w:val="00B4544A"/>
    <w:rsid w:val="00B84188"/>
    <w:rsid w:val="00B859C4"/>
    <w:rsid w:val="00B95517"/>
    <w:rsid w:val="00BB403A"/>
    <w:rsid w:val="00BC1235"/>
    <w:rsid w:val="00BD3503"/>
    <w:rsid w:val="00BF2E71"/>
    <w:rsid w:val="00C32AD1"/>
    <w:rsid w:val="00C93FB4"/>
    <w:rsid w:val="00C965D0"/>
    <w:rsid w:val="00CA0225"/>
    <w:rsid w:val="00CA1919"/>
    <w:rsid w:val="00CC4B19"/>
    <w:rsid w:val="00CE124E"/>
    <w:rsid w:val="00D01057"/>
    <w:rsid w:val="00D04954"/>
    <w:rsid w:val="00D55929"/>
    <w:rsid w:val="00D55ECE"/>
    <w:rsid w:val="00D618B6"/>
    <w:rsid w:val="00D8210E"/>
    <w:rsid w:val="00DA01F7"/>
    <w:rsid w:val="00DC3D74"/>
    <w:rsid w:val="00DC6A73"/>
    <w:rsid w:val="00DE31F7"/>
    <w:rsid w:val="00DF7C26"/>
    <w:rsid w:val="00E15AB7"/>
    <w:rsid w:val="00E71967"/>
    <w:rsid w:val="00EA5990"/>
    <w:rsid w:val="00F03557"/>
    <w:rsid w:val="00F35A65"/>
    <w:rsid w:val="00F37CFA"/>
    <w:rsid w:val="00F41BF7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1E2C8"/>
  <w15:docId w15:val="{B0386B94-92BD-4C66-B934-515B0015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28</cp:revision>
  <cp:lastPrinted>2024-09-30T11:10:00Z</cp:lastPrinted>
  <dcterms:created xsi:type="dcterms:W3CDTF">2023-12-14T10:23:00Z</dcterms:created>
  <dcterms:modified xsi:type="dcterms:W3CDTF">2024-10-17T13:05:00Z</dcterms:modified>
</cp:coreProperties>
</file>