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2A" w:rsidRDefault="00BE6C48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bCs/>
          <w:sz w:val="26"/>
          <w:szCs w:val="26"/>
        </w:rPr>
        <w:t>График реализации проекта «Экспортное наставничество: 12 шагов к экспорту»</w:t>
      </w:r>
    </w:p>
    <w:p w:rsidR="00C4722A" w:rsidRDefault="00C4722A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7840"/>
      </w:tblGrid>
      <w:tr w:rsidR="00C4722A">
        <w:trPr>
          <w:trHeight w:val="315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722A" w:rsidRDefault="00BE6C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Сроки</w:t>
            </w:r>
          </w:p>
          <w:p w:rsidR="00C4722A" w:rsidRDefault="00BE6C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реализации</w:t>
            </w:r>
          </w:p>
        </w:tc>
        <w:tc>
          <w:tcPr>
            <w:tcW w:w="78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722A" w:rsidRDefault="00BE6C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Этапы</w:t>
            </w:r>
          </w:p>
        </w:tc>
      </w:tr>
      <w:tr w:rsidR="00C4722A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722A" w:rsidRDefault="00BE6C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25-30 апреля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22A" w:rsidRDefault="00BE6C4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Сбор проектов начинающих экспортеров (не менее 1 проекта от каждого муниципального образования Удмуртской Республики)</w:t>
            </w:r>
          </w:p>
        </w:tc>
      </w:tr>
      <w:tr w:rsidR="00C4722A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722A" w:rsidRDefault="00BE6C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5-11 мая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22A" w:rsidRDefault="00BE6C4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Отбор проектов наставниками и график консультаций</w:t>
            </w:r>
          </w:p>
        </w:tc>
      </w:tr>
      <w:tr w:rsidR="00C4722A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722A" w:rsidRDefault="00BE6C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12-18 мая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22A" w:rsidRDefault="00BE6C4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Шаг 1 - Проведение первичной аналитики и выбор 3 (трех) целевых рынков</w:t>
            </w:r>
          </w:p>
        </w:tc>
      </w:tr>
      <w:tr w:rsidR="00C4722A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722A" w:rsidRDefault="00BE6C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19-25 мая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22A" w:rsidRDefault="00BE6C4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Шаг 2 - Консультация по доступу на выбранные рынки</w:t>
            </w:r>
          </w:p>
        </w:tc>
      </w:tr>
      <w:tr w:rsidR="00C4722A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722A" w:rsidRDefault="00BE6C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26 мая - 1 июня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22A" w:rsidRDefault="00BE6C4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Шаг 3 - Формирование коммерческого предложени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я и презентационных материалов под целевые рынку</w:t>
            </w:r>
          </w:p>
        </w:tc>
      </w:tr>
      <w:tr w:rsidR="00C4722A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722A" w:rsidRDefault="00BE6C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2-8 июня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22A" w:rsidRDefault="00BE6C4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Шаг 4 - Адаптация продукта, получение разрешений (при необходимости)</w:t>
            </w:r>
          </w:p>
        </w:tc>
      </w:tr>
      <w:tr w:rsidR="00C4722A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722A" w:rsidRDefault="00BE6C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9-15 июня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22A" w:rsidRDefault="00BE6C4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Шаг 5 - Выбор эффективных инструментов продвижения на целевых рынках</w:t>
            </w:r>
          </w:p>
        </w:tc>
      </w:tr>
      <w:tr w:rsidR="00C4722A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722A" w:rsidRDefault="00BE6C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16-22 июня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22A" w:rsidRDefault="00BE6C4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Шаг 6 - П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оиск партнера на целевом рынке</w:t>
            </w:r>
          </w:p>
        </w:tc>
      </w:tr>
      <w:tr w:rsidR="00C4722A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722A" w:rsidRDefault="00BE6C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23-29 июня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22A" w:rsidRDefault="00BE6C4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Шаг 7 - Переговоры с партнерами</w:t>
            </w:r>
          </w:p>
        </w:tc>
      </w:tr>
      <w:tr w:rsidR="00C4722A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722A" w:rsidRDefault="00BE6C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30 июня - 6 июля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22A" w:rsidRDefault="00BE6C4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Шаг 8 - Тестирование продукции</w:t>
            </w:r>
          </w:p>
        </w:tc>
      </w:tr>
      <w:tr w:rsidR="00C4722A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722A" w:rsidRDefault="00BE6C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7-13 июля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22A" w:rsidRDefault="00BE6C4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Шаг 9 - Согласование условий поставки (доставка, логистика, оформление документов)</w:t>
            </w:r>
          </w:p>
        </w:tc>
      </w:tr>
      <w:tr w:rsidR="00C4722A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722A" w:rsidRDefault="00BE6C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14 июля - 13 августа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22A" w:rsidRDefault="00BE6C4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Шаг 10 – С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огласование внешнеторгового контракта</w:t>
            </w:r>
          </w:p>
        </w:tc>
      </w:tr>
      <w:tr w:rsidR="00C4722A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722A" w:rsidRDefault="00BE6C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 xml:space="preserve">14-31августа  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22A" w:rsidRDefault="00BE6C4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Шаг 11 - производство товара, таможенное оформление груза</w:t>
            </w:r>
          </w:p>
        </w:tc>
      </w:tr>
      <w:tr w:rsidR="00C4722A">
        <w:trPr>
          <w:trHeight w:val="3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722A" w:rsidRDefault="00BE6C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1-14 сентября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22A" w:rsidRDefault="00BE6C4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Шаг 12 - приемка-передача товара, подписание актов, получение обратной связи, отчетность в ФТС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стат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 xml:space="preserve"> форма при поставках в ЕАЭС)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+ получение экспортной выручки</w:t>
            </w:r>
          </w:p>
        </w:tc>
      </w:tr>
      <w:tr w:rsidR="00C4722A">
        <w:trPr>
          <w:trHeight w:val="3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722A" w:rsidRDefault="00BE6C4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20-30 сентября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22A" w:rsidRDefault="00BE6C4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Форум «Сделано в Удмуртии» - финал проекта, подведение итогов, защита участников и вручение призов победителям</w:t>
            </w:r>
          </w:p>
        </w:tc>
      </w:tr>
    </w:tbl>
    <w:p w:rsidR="00C4722A" w:rsidRDefault="00C4722A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bookmarkEnd w:id="0"/>
    <w:p w:rsidR="00C4722A" w:rsidRDefault="00C4722A">
      <w:pPr>
        <w:pStyle w:val="a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722A">
      <w:headerReference w:type="default" r:id="rId8"/>
      <w:footerReference w:type="default" r:id="rId9"/>
      <w:pgSz w:w="11906" w:h="16838"/>
      <w:pgMar w:top="993" w:right="850" w:bottom="709" w:left="1134" w:header="680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2A" w:rsidRDefault="00BE6C48">
      <w:pPr>
        <w:spacing w:after="0" w:line="240" w:lineRule="auto"/>
      </w:pPr>
      <w:r>
        <w:separator/>
      </w:r>
    </w:p>
  </w:endnote>
  <w:endnote w:type="continuationSeparator" w:id="0">
    <w:p w:rsidR="00C4722A" w:rsidRDefault="00BE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buntu">
    <w:altName w:val="Arial"/>
    <w:charset w:val="00"/>
    <w:family w:val="auto"/>
    <w:pitch w:val="default"/>
  </w:font>
  <w:font w:name="Ubuntu Condensed">
    <w:altName w:val="Franklin Gothic Medium Cond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2A" w:rsidRDefault="00C4722A">
    <w:pPr>
      <w:pStyle w:val="af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2A" w:rsidRDefault="00BE6C48">
      <w:pPr>
        <w:spacing w:after="0" w:line="240" w:lineRule="auto"/>
      </w:pPr>
      <w:r>
        <w:separator/>
      </w:r>
    </w:p>
  </w:footnote>
  <w:footnote w:type="continuationSeparator" w:id="0">
    <w:p w:rsidR="00C4722A" w:rsidRDefault="00BE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2A" w:rsidRDefault="00C4722A">
    <w:pPr>
      <w:pStyle w:val="af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6DD9"/>
    <w:multiLevelType w:val="hybridMultilevel"/>
    <w:tmpl w:val="FE4C67CE"/>
    <w:lvl w:ilvl="0" w:tplc="E208FB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6D437C8">
      <w:start w:val="1"/>
      <w:numFmt w:val="lowerLetter"/>
      <w:lvlText w:val="%2."/>
      <w:lvlJc w:val="left"/>
      <w:pPr>
        <w:ind w:left="1788" w:hanging="360"/>
      </w:pPr>
    </w:lvl>
    <w:lvl w:ilvl="2" w:tplc="6E60D22C">
      <w:start w:val="1"/>
      <w:numFmt w:val="lowerRoman"/>
      <w:lvlText w:val="%3."/>
      <w:lvlJc w:val="right"/>
      <w:pPr>
        <w:ind w:left="2508" w:hanging="180"/>
      </w:pPr>
    </w:lvl>
    <w:lvl w:ilvl="3" w:tplc="A2E25DCE">
      <w:start w:val="1"/>
      <w:numFmt w:val="decimal"/>
      <w:lvlText w:val="%4."/>
      <w:lvlJc w:val="left"/>
      <w:pPr>
        <w:ind w:left="3228" w:hanging="360"/>
      </w:pPr>
    </w:lvl>
    <w:lvl w:ilvl="4" w:tplc="266457E0">
      <w:start w:val="1"/>
      <w:numFmt w:val="lowerLetter"/>
      <w:lvlText w:val="%5."/>
      <w:lvlJc w:val="left"/>
      <w:pPr>
        <w:ind w:left="3948" w:hanging="360"/>
      </w:pPr>
    </w:lvl>
    <w:lvl w:ilvl="5" w:tplc="80687BC0">
      <w:start w:val="1"/>
      <w:numFmt w:val="lowerRoman"/>
      <w:lvlText w:val="%6."/>
      <w:lvlJc w:val="right"/>
      <w:pPr>
        <w:ind w:left="4668" w:hanging="180"/>
      </w:pPr>
    </w:lvl>
    <w:lvl w:ilvl="6" w:tplc="DAA43E00">
      <w:start w:val="1"/>
      <w:numFmt w:val="decimal"/>
      <w:lvlText w:val="%7."/>
      <w:lvlJc w:val="left"/>
      <w:pPr>
        <w:ind w:left="5388" w:hanging="360"/>
      </w:pPr>
    </w:lvl>
    <w:lvl w:ilvl="7" w:tplc="D59C5CA8">
      <w:start w:val="1"/>
      <w:numFmt w:val="lowerLetter"/>
      <w:lvlText w:val="%8."/>
      <w:lvlJc w:val="left"/>
      <w:pPr>
        <w:ind w:left="6108" w:hanging="360"/>
      </w:pPr>
    </w:lvl>
    <w:lvl w:ilvl="8" w:tplc="0644DF3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02570E"/>
    <w:multiLevelType w:val="hybridMultilevel"/>
    <w:tmpl w:val="F6305228"/>
    <w:lvl w:ilvl="0" w:tplc="4774B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E28DCA">
      <w:start w:val="1"/>
      <w:numFmt w:val="lowerLetter"/>
      <w:lvlText w:val="%2."/>
      <w:lvlJc w:val="left"/>
      <w:pPr>
        <w:ind w:left="1440" w:hanging="360"/>
      </w:pPr>
    </w:lvl>
    <w:lvl w:ilvl="2" w:tplc="11CAAFA2">
      <w:start w:val="1"/>
      <w:numFmt w:val="lowerRoman"/>
      <w:lvlText w:val="%3."/>
      <w:lvlJc w:val="right"/>
      <w:pPr>
        <w:ind w:left="2160" w:hanging="180"/>
      </w:pPr>
    </w:lvl>
    <w:lvl w:ilvl="3" w:tplc="676648E6">
      <w:start w:val="1"/>
      <w:numFmt w:val="decimal"/>
      <w:lvlText w:val="%4."/>
      <w:lvlJc w:val="left"/>
      <w:pPr>
        <w:ind w:left="2880" w:hanging="360"/>
      </w:pPr>
    </w:lvl>
    <w:lvl w:ilvl="4" w:tplc="F59034E2">
      <w:start w:val="1"/>
      <w:numFmt w:val="lowerLetter"/>
      <w:lvlText w:val="%5."/>
      <w:lvlJc w:val="left"/>
      <w:pPr>
        <w:ind w:left="3600" w:hanging="360"/>
      </w:pPr>
    </w:lvl>
    <w:lvl w:ilvl="5" w:tplc="46DEFE56">
      <w:start w:val="1"/>
      <w:numFmt w:val="lowerRoman"/>
      <w:lvlText w:val="%6."/>
      <w:lvlJc w:val="right"/>
      <w:pPr>
        <w:ind w:left="4320" w:hanging="180"/>
      </w:pPr>
    </w:lvl>
    <w:lvl w:ilvl="6" w:tplc="D8942F24">
      <w:start w:val="1"/>
      <w:numFmt w:val="decimal"/>
      <w:lvlText w:val="%7."/>
      <w:lvlJc w:val="left"/>
      <w:pPr>
        <w:ind w:left="5040" w:hanging="360"/>
      </w:pPr>
    </w:lvl>
    <w:lvl w:ilvl="7" w:tplc="FA786492">
      <w:start w:val="1"/>
      <w:numFmt w:val="lowerLetter"/>
      <w:lvlText w:val="%8."/>
      <w:lvlJc w:val="left"/>
      <w:pPr>
        <w:ind w:left="5760" w:hanging="360"/>
      </w:pPr>
    </w:lvl>
    <w:lvl w:ilvl="8" w:tplc="D1E241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0935"/>
    <w:multiLevelType w:val="hybridMultilevel"/>
    <w:tmpl w:val="AAE49822"/>
    <w:lvl w:ilvl="0" w:tplc="C388D6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CCC460A">
      <w:start w:val="1"/>
      <w:numFmt w:val="lowerLetter"/>
      <w:lvlText w:val="%2."/>
      <w:lvlJc w:val="left"/>
      <w:pPr>
        <w:ind w:left="1788" w:hanging="360"/>
      </w:pPr>
    </w:lvl>
    <w:lvl w:ilvl="2" w:tplc="62B8C556">
      <w:start w:val="1"/>
      <w:numFmt w:val="lowerRoman"/>
      <w:lvlText w:val="%3."/>
      <w:lvlJc w:val="right"/>
      <w:pPr>
        <w:ind w:left="2508" w:hanging="180"/>
      </w:pPr>
    </w:lvl>
    <w:lvl w:ilvl="3" w:tplc="FAE83522">
      <w:start w:val="1"/>
      <w:numFmt w:val="decimal"/>
      <w:lvlText w:val="%4."/>
      <w:lvlJc w:val="left"/>
      <w:pPr>
        <w:ind w:left="3228" w:hanging="360"/>
      </w:pPr>
    </w:lvl>
    <w:lvl w:ilvl="4" w:tplc="E908571A">
      <w:start w:val="1"/>
      <w:numFmt w:val="lowerLetter"/>
      <w:lvlText w:val="%5."/>
      <w:lvlJc w:val="left"/>
      <w:pPr>
        <w:ind w:left="3948" w:hanging="360"/>
      </w:pPr>
    </w:lvl>
    <w:lvl w:ilvl="5" w:tplc="ECB80046">
      <w:start w:val="1"/>
      <w:numFmt w:val="lowerRoman"/>
      <w:lvlText w:val="%6."/>
      <w:lvlJc w:val="right"/>
      <w:pPr>
        <w:ind w:left="4668" w:hanging="180"/>
      </w:pPr>
    </w:lvl>
    <w:lvl w:ilvl="6" w:tplc="C98A6A36">
      <w:start w:val="1"/>
      <w:numFmt w:val="decimal"/>
      <w:lvlText w:val="%7."/>
      <w:lvlJc w:val="left"/>
      <w:pPr>
        <w:ind w:left="5388" w:hanging="360"/>
      </w:pPr>
    </w:lvl>
    <w:lvl w:ilvl="7" w:tplc="FC68E46C">
      <w:start w:val="1"/>
      <w:numFmt w:val="lowerLetter"/>
      <w:lvlText w:val="%8."/>
      <w:lvlJc w:val="left"/>
      <w:pPr>
        <w:ind w:left="6108" w:hanging="360"/>
      </w:pPr>
    </w:lvl>
    <w:lvl w:ilvl="8" w:tplc="AD0664F2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3B6962"/>
    <w:multiLevelType w:val="hybridMultilevel"/>
    <w:tmpl w:val="4844B1C2"/>
    <w:lvl w:ilvl="0" w:tplc="0EBE0A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C9EA330">
      <w:start w:val="1"/>
      <w:numFmt w:val="lowerLetter"/>
      <w:lvlText w:val="%2."/>
      <w:lvlJc w:val="left"/>
      <w:pPr>
        <w:ind w:left="1140" w:hanging="360"/>
      </w:pPr>
    </w:lvl>
    <w:lvl w:ilvl="2" w:tplc="D5A81B4A">
      <w:start w:val="1"/>
      <w:numFmt w:val="lowerRoman"/>
      <w:lvlText w:val="%3."/>
      <w:lvlJc w:val="right"/>
      <w:pPr>
        <w:ind w:left="1860" w:hanging="180"/>
      </w:pPr>
    </w:lvl>
    <w:lvl w:ilvl="3" w:tplc="42BEEF18">
      <w:start w:val="1"/>
      <w:numFmt w:val="decimal"/>
      <w:lvlText w:val="%4."/>
      <w:lvlJc w:val="left"/>
      <w:pPr>
        <w:ind w:left="2580" w:hanging="360"/>
      </w:pPr>
    </w:lvl>
    <w:lvl w:ilvl="4" w:tplc="31BEA16C">
      <w:start w:val="1"/>
      <w:numFmt w:val="lowerLetter"/>
      <w:lvlText w:val="%5."/>
      <w:lvlJc w:val="left"/>
      <w:pPr>
        <w:ind w:left="3300" w:hanging="360"/>
      </w:pPr>
    </w:lvl>
    <w:lvl w:ilvl="5" w:tplc="1AFC79FA">
      <w:start w:val="1"/>
      <w:numFmt w:val="lowerRoman"/>
      <w:lvlText w:val="%6."/>
      <w:lvlJc w:val="right"/>
      <w:pPr>
        <w:ind w:left="4020" w:hanging="180"/>
      </w:pPr>
    </w:lvl>
    <w:lvl w:ilvl="6" w:tplc="12F6A4B8">
      <w:start w:val="1"/>
      <w:numFmt w:val="decimal"/>
      <w:lvlText w:val="%7."/>
      <w:lvlJc w:val="left"/>
      <w:pPr>
        <w:ind w:left="4740" w:hanging="360"/>
      </w:pPr>
    </w:lvl>
    <w:lvl w:ilvl="7" w:tplc="B50C1C3E">
      <w:start w:val="1"/>
      <w:numFmt w:val="lowerLetter"/>
      <w:lvlText w:val="%8."/>
      <w:lvlJc w:val="left"/>
      <w:pPr>
        <w:ind w:left="5460" w:hanging="360"/>
      </w:pPr>
    </w:lvl>
    <w:lvl w:ilvl="8" w:tplc="CE7C1EFC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2BF335B"/>
    <w:multiLevelType w:val="hybridMultilevel"/>
    <w:tmpl w:val="F23A383A"/>
    <w:lvl w:ilvl="0" w:tplc="783E3D1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434AD23A">
      <w:start w:val="1"/>
      <w:numFmt w:val="lowerLetter"/>
      <w:lvlText w:val="%2."/>
      <w:lvlJc w:val="left"/>
      <w:pPr>
        <w:ind w:left="1440" w:hanging="360"/>
      </w:pPr>
    </w:lvl>
    <w:lvl w:ilvl="2" w:tplc="74181E40">
      <w:start w:val="1"/>
      <w:numFmt w:val="lowerRoman"/>
      <w:lvlText w:val="%3."/>
      <w:lvlJc w:val="right"/>
      <w:pPr>
        <w:ind w:left="2160" w:hanging="180"/>
      </w:pPr>
    </w:lvl>
    <w:lvl w:ilvl="3" w:tplc="DA78C76A">
      <w:start w:val="1"/>
      <w:numFmt w:val="decimal"/>
      <w:lvlText w:val="%4."/>
      <w:lvlJc w:val="left"/>
      <w:pPr>
        <w:ind w:left="2880" w:hanging="360"/>
      </w:pPr>
    </w:lvl>
    <w:lvl w:ilvl="4" w:tplc="A1D4B076">
      <w:start w:val="1"/>
      <w:numFmt w:val="lowerLetter"/>
      <w:lvlText w:val="%5."/>
      <w:lvlJc w:val="left"/>
      <w:pPr>
        <w:ind w:left="3600" w:hanging="360"/>
      </w:pPr>
    </w:lvl>
    <w:lvl w:ilvl="5" w:tplc="4978EF60">
      <w:start w:val="1"/>
      <w:numFmt w:val="lowerRoman"/>
      <w:lvlText w:val="%6."/>
      <w:lvlJc w:val="right"/>
      <w:pPr>
        <w:ind w:left="4320" w:hanging="180"/>
      </w:pPr>
    </w:lvl>
    <w:lvl w:ilvl="6" w:tplc="BC3006F6">
      <w:start w:val="1"/>
      <w:numFmt w:val="decimal"/>
      <w:lvlText w:val="%7."/>
      <w:lvlJc w:val="left"/>
      <w:pPr>
        <w:ind w:left="5040" w:hanging="360"/>
      </w:pPr>
    </w:lvl>
    <w:lvl w:ilvl="7" w:tplc="636C8FD0">
      <w:start w:val="1"/>
      <w:numFmt w:val="lowerLetter"/>
      <w:lvlText w:val="%8."/>
      <w:lvlJc w:val="left"/>
      <w:pPr>
        <w:ind w:left="5760" w:hanging="360"/>
      </w:pPr>
    </w:lvl>
    <w:lvl w:ilvl="8" w:tplc="9A066B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60AEC"/>
    <w:multiLevelType w:val="hybridMultilevel"/>
    <w:tmpl w:val="8668E90E"/>
    <w:lvl w:ilvl="0" w:tplc="5330E9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22296A2">
      <w:start w:val="1"/>
      <w:numFmt w:val="lowerLetter"/>
      <w:lvlText w:val="%2."/>
      <w:lvlJc w:val="left"/>
      <w:pPr>
        <w:ind w:left="1440" w:hanging="360"/>
      </w:pPr>
    </w:lvl>
    <w:lvl w:ilvl="2" w:tplc="5C9414AA">
      <w:start w:val="1"/>
      <w:numFmt w:val="lowerRoman"/>
      <w:lvlText w:val="%3."/>
      <w:lvlJc w:val="right"/>
      <w:pPr>
        <w:ind w:left="2160" w:hanging="180"/>
      </w:pPr>
    </w:lvl>
    <w:lvl w:ilvl="3" w:tplc="25EEA79C">
      <w:start w:val="1"/>
      <w:numFmt w:val="decimal"/>
      <w:lvlText w:val="%4."/>
      <w:lvlJc w:val="left"/>
      <w:pPr>
        <w:ind w:left="2880" w:hanging="360"/>
      </w:pPr>
    </w:lvl>
    <w:lvl w:ilvl="4" w:tplc="99DAC478">
      <w:start w:val="1"/>
      <w:numFmt w:val="lowerLetter"/>
      <w:lvlText w:val="%5."/>
      <w:lvlJc w:val="left"/>
      <w:pPr>
        <w:ind w:left="3600" w:hanging="360"/>
      </w:pPr>
    </w:lvl>
    <w:lvl w:ilvl="5" w:tplc="BAB2F2B0">
      <w:start w:val="1"/>
      <w:numFmt w:val="lowerRoman"/>
      <w:lvlText w:val="%6."/>
      <w:lvlJc w:val="right"/>
      <w:pPr>
        <w:ind w:left="4320" w:hanging="180"/>
      </w:pPr>
    </w:lvl>
    <w:lvl w:ilvl="6" w:tplc="0C20A064">
      <w:start w:val="1"/>
      <w:numFmt w:val="decimal"/>
      <w:lvlText w:val="%7."/>
      <w:lvlJc w:val="left"/>
      <w:pPr>
        <w:ind w:left="5040" w:hanging="360"/>
      </w:pPr>
    </w:lvl>
    <w:lvl w:ilvl="7" w:tplc="98C2AF94">
      <w:start w:val="1"/>
      <w:numFmt w:val="lowerLetter"/>
      <w:lvlText w:val="%8."/>
      <w:lvlJc w:val="left"/>
      <w:pPr>
        <w:ind w:left="5760" w:hanging="360"/>
      </w:pPr>
    </w:lvl>
    <w:lvl w:ilvl="8" w:tplc="5858B1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46753"/>
    <w:multiLevelType w:val="hybridMultilevel"/>
    <w:tmpl w:val="646869EC"/>
    <w:lvl w:ilvl="0" w:tplc="11C4E71A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5596F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6D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CD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EC0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6F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69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87A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244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2A"/>
    <w:rsid w:val="00BE6C48"/>
    <w:rsid w:val="00C4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D2160-8E47-4635-80CF-9BF0C26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300" w:line="320" w:lineRule="exact"/>
      <w:ind w:left="510"/>
    </w:pPr>
    <w:rPr>
      <w:rFonts w:ascii="Ubuntu" w:hAnsi="Ubuntu"/>
      <w:color w:val="000000" w:themeColor="text1"/>
      <w:sz w:val="20"/>
    </w:rPr>
  </w:style>
  <w:style w:type="paragraph" w:styleId="1">
    <w:name w:val="heading 1"/>
    <w:basedOn w:val="a0"/>
    <w:next w:val="a0"/>
    <w:link w:val="10"/>
    <w:uiPriority w:val="9"/>
    <w:qFormat/>
    <w:pPr>
      <w:spacing w:before="200" w:after="360" w:line="360" w:lineRule="auto"/>
      <w:outlineLvl w:val="0"/>
    </w:pPr>
    <w:rPr>
      <w:rFonts w:ascii="Ubuntu Condensed" w:hAnsi="Ubuntu Condensed"/>
      <w:sz w:val="40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6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0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1"/>
    <w:uiPriority w:val="99"/>
    <w:unhideWhenUsed/>
    <w:rPr>
      <w:vertAlign w:val="superscript"/>
    </w:rPr>
  </w:style>
  <w:style w:type="paragraph" w:styleId="aa">
    <w:name w:val="endnote text"/>
    <w:basedOn w:val="a0"/>
    <w:link w:val="ab"/>
    <w:uiPriority w:val="99"/>
    <w:semiHidden/>
    <w:unhideWhenUsed/>
    <w:pPr>
      <w:spacing w:after="0" w:line="240" w:lineRule="auto"/>
    </w:p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  <w:ind w:left="0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0"/>
    <w:next w:val="a0"/>
    <w:uiPriority w:val="99"/>
    <w:unhideWhenUsed/>
    <w:pPr>
      <w:spacing w:after="0"/>
    </w:p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</w:style>
  <w:style w:type="paragraph" w:styleId="af1">
    <w:name w:val="footer"/>
    <w:basedOn w:val="a0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</w:style>
  <w:style w:type="character" w:customStyle="1" w:styleId="10">
    <w:name w:val="Заголовок 1 Знак"/>
    <w:basedOn w:val="a1"/>
    <w:link w:val="1"/>
    <w:uiPriority w:val="9"/>
    <w:rPr>
      <w:rFonts w:ascii="Ubuntu Condensed" w:hAnsi="Ubuntu Condensed"/>
      <w:color w:val="000000" w:themeColor="text1"/>
      <w:sz w:val="40"/>
      <w:szCs w:val="32"/>
    </w:rPr>
  </w:style>
  <w:style w:type="table" w:styleId="af3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Subtitle"/>
    <w:basedOn w:val="a0"/>
    <w:next w:val="a0"/>
    <w:link w:val="af5"/>
    <w:uiPriority w:val="11"/>
    <w:qFormat/>
    <w:pPr>
      <w:spacing w:before="200" w:line="420" w:lineRule="exact"/>
    </w:pPr>
    <w:rPr>
      <w:rFonts w:ascii="Ubuntu Condensed" w:hAnsi="Ubuntu Condensed"/>
      <w:sz w:val="36"/>
    </w:rPr>
  </w:style>
  <w:style w:type="character" w:customStyle="1" w:styleId="af5">
    <w:name w:val="Подзаголовок Знак"/>
    <w:basedOn w:val="a1"/>
    <w:link w:val="af4"/>
    <w:uiPriority w:val="11"/>
    <w:rPr>
      <w:rFonts w:ascii="Ubuntu Condensed" w:hAnsi="Ubuntu Condensed"/>
      <w:color w:val="000000" w:themeColor="text1"/>
      <w:sz w:val="36"/>
    </w:rPr>
  </w:style>
  <w:style w:type="paragraph" w:styleId="af6">
    <w:name w:val="Title"/>
    <w:basedOn w:val="a0"/>
    <w:next w:val="a0"/>
    <w:link w:val="af7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af7">
    <w:name w:val="Название Знак"/>
    <w:basedOn w:val="a1"/>
    <w:link w:val="af6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">
    <w:name w:val="List Paragraph"/>
    <w:basedOn w:val="a0"/>
    <w:uiPriority w:val="34"/>
    <w:qFormat/>
    <w:pPr>
      <w:numPr>
        <w:numId w:val="2"/>
      </w:numPr>
      <w:spacing w:line="280" w:lineRule="exact"/>
      <w:ind w:left="1077" w:hanging="567"/>
    </w:pPr>
  </w:style>
  <w:style w:type="paragraph" w:customStyle="1" w:styleId="af8">
    <w:name w:val="Колонтитул"/>
    <w:basedOn w:val="af"/>
    <w:link w:val="af9"/>
    <w:qFormat/>
    <w:pPr>
      <w:ind w:left="0"/>
    </w:pPr>
    <w:rPr>
      <w:color w:val="0D0D0D" w:themeColor="text1" w:themeTint="F2"/>
      <w:sz w:val="16"/>
      <w:szCs w:val="16"/>
    </w:rPr>
  </w:style>
  <w:style w:type="character" w:customStyle="1" w:styleId="af9">
    <w:name w:val="Колонтитул Знак"/>
    <w:basedOn w:val="af0"/>
    <w:link w:val="af8"/>
    <w:rPr>
      <w:rFonts w:ascii="Ubuntu" w:hAnsi="Ubuntu"/>
      <w:color w:val="0D0D0D" w:themeColor="text1" w:themeTint="F2"/>
      <w:sz w:val="16"/>
      <w:szCs w:val="16"/>
    </w:rPr>
  </w:style>
  <w:style w:type="paragraph" w:styleId="afa">
    <w:name w:val="Balloon Text"/>
    <w:basedOn w:val="a0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Pr>
      <w:rFonts w:ascii="Segoe UI" w:hAnsi="Segoe UI" w:cs="Segoe UI"/>
      <w:color w:val="000000" w:themeColor="text1"/>
      <w:sz w:val="18"/>
      <w:szCs w:val="18"/>
    </w:rPr>
  </w:style>
  <w:style w:type="character" w:styleId="afc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d">
    <w:name w:val="No Spacing"/>
    <w:uiPriority w:val="1"/>
    <w:qFormat/>
    <w:pPr>
      <w:spacing w:after="0" w:line="240" w:lineRule="auto"/>
      <w:ind w:left="510"/>
    </w:pPr>
    <w:rPr>
      <w:rFonts w:ascii="Ubuntu" w:hAnsi="Ubuntu"/>
      <w:color w:val="000000" w:themeColor="text1"/>
      <w:sz w:val="20"/>
    </w:rPr>
  </w:style>
  <w:style w:type="character" w:customStyle="1" w:styleId="13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styleId="afe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pPr>
      <w:spacing w:line="240" w:lineRule="auto"/>
    </w:pPr>
    <w:rPr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Pr>
      <w:rFonts w:ascii="Ubuntu" w:hAnsi="Ubuntu"/>
      <w:color w:val="000000" w:themeColor="text1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Ubuntu" w:hAnsi="Ubuntu"/>
      <w:b/>
      <w:bCs/>
      <w:color w:val="000000" w:themeColor="text1"/>
      <w:sz w:val="20"/>
      <w:szCs w:val="20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AA53-D20D-48B0-BBF0-97CA64FB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Kolchin</dc:creator>
  <cp:lastModifiedBy>Балабанова Елена Валентиновна</cp:lastModifiedBy>
  <cp:revision>2</cp:revision>
  <dcterms:created xsi:type="dcterms:W3CDTF">2025-04-28T13:02:00Z</dcterms:created>
  <dcterms:modified xsi:type="dcterms:W3CDTF">2025-04-28T13:02:00Z</dcterms:modified>
</cp:coreProperties>
</file>