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710" w:rsidRPr="003F7859" w:rsidRDefault="00322710" w:rsidP="00322710">
      <w:pPr>
        <w:autoSpaceDE w:val="0"/>
        <w:spacing w:after="0" w:line="240" w:lineRule="auto"/>
        <w:jc w:val="center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/>
          <w:bCs/>
          <w:sz w:val="26"/>
          <w:szCs w:val="26"/>
          <w:lang w:eastAsia="ru-RU"/>
        </w:rPr>
        <w:t>ОПОВЕЩЕНИЕ</w:t>
      </w:r>
    </w:p>
    <w:p w:rsidR="00667833" w:rsidRPr="003F7859" w:rsidRDefault="00322710" w:rsidP="0032271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6"/>
          <w:szCs w:val="26"/>
          <w:lang w:eastAsia="ru-RU"/>
        </w:rPr>
      </w:pPr>
      <w:r w:rsidRPr="003F7859">
        <w:rPr>
          <w:rFonts w:ascii="PT Astra Serif" w:hAnsi="PT Astra Serif" w:cs="Times New Roman"/>
          <w:b/>
          <w:bCs/>
          <w:sz w:val="26"/>
          <w:szCs w:val="26"/>
          <w:lang w:eastAsia="ru-RU"/>
        </w:rPr>
        <w:t xml:space="preserve">о начале публичных слушаний </w:t>
      </w:r>
    </w:p>
    <w:p w:rsidR="00322710" w:rsidRPr="003F7859" w:rsidRDefault="00322710" w:rsidP="00322710">
      <w:pPr>
        <w:spacing w:after="0" w:line="240" w:lineRule="auto"/>
        <w:jc w:val="center"/>
        <w:rPr>
          <w:rFonts w:ascii="PT Astra Serif" w:hAnsi="PT Astra Serif" w:cs="Times New Roman"/>
          <w:bCs/>
          <w:sz w:val="26"/>
          <w:szCs w:val="26"/>
          <w:lang w:eastAsia="ru-RU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по рассмотрению проекта внесения изменений в правила землепользования и застройки муниципального образования «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Северное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» Сарапульского района Удмуртской Республики</w:t>
      </w:r>
    </w:p>
    <w:p w:rsidR="00322710" w:rsidRPr="003F7859" w:rsidRDefault="00322710" w:rsidP="00322710">
      <w:pPr>
        <w:autoSpaceDE w:val="0"/>
        <w:spacing w:line="240" w:lineRule="auto"/>
        <w:jc w:val="both"/>
        <w:rPr>
          <w:rFonts w:ascii="PT Astra Serif" w:hAnsi="PT Astra Serif" w:cs="Times New Roman"/>
          <w:bCs/>
          <w:sz w:val="26"/>
          <w:szCs w:val="26"/>
          <w:lang w:eastAsia="ru-RU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</w:p>
    <w:p w:rsidR="00322710" w:rsidRPr="003F7859" w:rsidRDefault="00322710" w:rsidP="00322710">
      <w:pPr>
        <w:spacing w:after="0" w:line="240" w:lineRule="auto"/>
        <w:ind w:firstLine="708"/>
        <w:jc w:val="both"/>
        <w:rPr>
          <w:rFonts w:ascii="PT Astra Serif" w:hAnsi="PT Astra Serif"/>
          <w:bCs/>
          <w:sz w:val="26"/>
          <w:szCs w:val="26"/>
        </w:rPr>
      </w:pPr>
      <w:proofErr w:type="gramStart"/>
      <w:r w:rsidRPr="003F7859">
        <w:rPr>
          <w:rFonts w:ascii="PT Astra Serif" w:hAnsi="PT Astra Serif" w:cs="Times New Roman"/>
          <w:bCs/>
          <w:sz w:val="26"/>
          <w:szCs w:val="26"/>
        </w:rPr>
        <w:t xml:space="preserve">Отдел архитектуры и градостроительства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Администрации муниципального образования «Муниципальный округ Сарапульский район Удмуртской Республики» действующий в соответствии </w:t>
      </w:r>
      <w:r w:rsidRPr="003F7859">
        <w:rPr>
          <w:rFonts w:ascii="PT Astra Serif" w:hAnsi="PT Astra Serif" w:cs="Times New Roman"/>
          <w:bCs/>
          <w:sz w:val="26"/>
          <w:szCs w:val="26"/>
        </w:rPr>
        <w:t xml:space="preserve">с постановлением Администрации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муниципального образования «</w:t>
      </w:r>
      <w:r w:rsidRPr="003F7859">
        <w:rPr>
          <w:rFonts w:ascii="PT Astra Serif" w:eastAsia="Times New Roman" w:hAnsi="PT Astra Serif" w:cs="Times New Roman"/>
          <w:sz w:val="26"/>
          <w:szCs w:val="26"/>
        </w:rPr>
        <w:t>Муниципальный округ Сарапульский район Удмуртской Республики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» от </w:t>
      </w:r>
      <w:r w:rsidR="00FF5664">
        <w:rPr>
          <w:rFonts w:ascii="PT Astra Serif" w:hAnsi="PT Astra Serif" w:cs="Times New Roman"/>
          <w:bCs/>
          <w:sz w:val="26"/>
          <w:szCs w:val="26"/>
          <w:lang w:eastAsia="ru-RU"/>
        </w:rPr>
        <w:t>26 августа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2026 года № </w:t>
      </w:r>
      <w:r w:rsidR="00FF5664">
        <w:rPr>
          <w:rFonts w:ascii="PT Astra Serif" w:hAnsi="PT Astra Serif" w:cs="Times New Roman"/>
          <w:bCs/>
          <w:sz w:val="26"/>
          <w:szCs w:val="26"/>
          <w:lang w:eastAsia="ru-RU"/>
        </w:rPr>
        <w:t>1497</w:t>
      </w:r>
      <w:bookmarkStart w:id="0" w:name="_GoBack"/>
      <w:bookmarkEnd w:id="0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оповещает о начале публичных слушаний по рассмотрению проекта внесения изменений в правила землепользования и застройки муниципального образования «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Северное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» Сарапульского района Удмуртской Республики</w:t>
      </w:r>
      <w:r w:rsidRPr="003F7859">
        <w:rPr>
          <w:rFonts w:ascii="PT Astra Serif" w:hAnsi="PT Astra Serif"/>
          <w:bCs/>
          <w:sz w:val="26"/>
          <w:szCs w:val="26"/>
        </w:rPr>
        <w:t>.</w:t>
      </w:r>
      <w:proofErr w:type="gramEnd"/>
    </w:p>
    <w:p w:rsidR="00322710" w:rsidRPr="003F7859" w:rsidRDefault="00322710" w:rsidP="00322710">
      <w:pPr>
        <w:spacing w:after="0" w:line="240" w:lineRule="auto"/>
        <w:jc w:val="both"/>
        <w:rPr>
          <w:rFonts w:ascii="PT Astra Serif" w:hAnsi="PT Astra Serif" w:cs="Times New Roman"/>
          <w:b/>
          <w:bCs/>
          <w:sz w:val="26"/>
          <w:szCs w:val="26"/>
          <w:lang w:eastAsia="ru-RU"/>
        </w:rPr>
      </w:pPr>
    </w:p>
    <w:p w:rsidR="00322710" w:rsidRPr="003F7859" w:rsidRDefault="00322710" w:rsidP="00322710">
      <w:pPr>
        <w:autoSpaceDE w:val="0"/>
        <w:spacing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  <w:t>Перечень информационных материалов к рассматриваемому проекту:</w:t>
      </w:r>
    </w:p>
    <w:p w:rsidR="00322710" w:rsidRPr="003F7859" w:rsidRDefault="00322710" w:rsidP="00322710">
      <w:pPr>
        <w:autoSpaceDE w:val="0"/>
        <w:spacing w:after="0" w:line="240" w:lineRule="auto"/>
        <w:contextualSpacing/>
        <w:jc w:val="both"/>
        <w:rPr>
          <w:rFonts w:ascii="PT Astra Serif" w:eastAsia="Arial" w:hAnsi="PT Astra Serif" w:cs="Times New Roman"/>
          <w:sz w:val="26"/>
          <w:szCs w:val="26"/>
          <w:lang w:eastAsia="ru-RU"/>
        </w:rPr>
      </w:pPr>
      <w:r w:rsidRPr="003F7859">
        <w:rPr>
          <w:rFonts w:ascii="PT Astra Serif" w:eastAsia="Arial" w:hAnsi="PT Astra Serif" w:cs="Times New Roman"/>
          <w:sz w:val="26"/>
          <w:szCs w:val="26"/>
        </w:rPr>
        <w:t xml:space="preserve">- Проект внесения изменений в Правила землепользования и застройки </w:t>
      </w: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муниципального образования «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Северное</w:t>
      </w: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» Сарапульского района Удмуртской Республики (Текстовая часть);</w:t>
      </w:r>
    </w:p>
    <w:p w:rsidR="004B0FC2" w:rsidRPr="003F7859" w:rsidRDefault="004B0FC2" w:rsidP="00322710">
      <w:pPr>
        <w:autoSpaceDE w:val="0"/>
        <w:spacing w:after="0" w:line="240" w:lineRule="auto"/>
        <w:contextualSpacing/>
        <w:jc w:val="both"/>
        <w:rPr>
          <w:rFonts w:ascii="PT Astra Serif" w:eastAsia="Arial" w:hAnsi="PT Astra Serif" w:cs="Times New Roman"/>
          <w:sz w:val="26"/>
          <w:szCs w:val="26"/>
          <w:lang w:eastAsia="ru-RU"/>
        </w:rPr>
      </w:pP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Приложения:</w:t>
      </w:r>
    </w:p>
    <w:p w:rsidR="004B0FC2" w:rsidRPr="003F7859" w:rsidRDefault="004B0FC2" w:rsidP="004B0FC2">
      <w:pPr>
        <w:autoSpaceDE w:val="0"/>
        <w:spacing w:after="0" w:line="240" w:lineRule="auto"/>
        <w:contextualSpacing/>
        <w:jc w:val="both"/>
        <w:rPr>
          <w:rFonts w:ascii="PT Astra Serif" w:eastAsia="Arial" w:hAnsi="PT Astra Serif" w:cs="Times New Roman"/>
          <w:sz w:val="26"/>
          <w:szCs w:val="26"/>
          <w:lang w:eastAsia="ru-RU"/>
        </w:rPr>
      </w:pP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Приложение 1. Карта градостроительного зонирования.</w:t>
      </w:r>
    </w:p>
    <w:p w:rsidR="004B0FC2" w:rsidRPr="003F7859" w:rsidRDefault="004B0FC2" w:rsidP="004B0FC2">
      <w:pPr>
        <w:autoSpaceDE w:val="0"/>
        <w:spacing w:after="0" w:line="240" w:lineRule="auto"/>
        <w:contextualSpacing/>
        <w:jc w:val="both"/>
        <w:rPr>
          <w:rFonts w:ascii="PT Astra Serif" w:eastAsia="Arial" w:hAnsi="PT Astra Serif" w:cs="Times New Roman"/>
          <w:sz w:val="26"/>
          <w:szCs w:val="26"/>
          <w:lang w:eastAsia="ru-RU"/>
        </w:rPr>
      </w:pP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Приложение 2. Карта зон с особыми условиями использования территории.</w:t>
      </w:r>
    </w:p>
    <w:p w:rsidR="00322710" w:rsidRPr="003F7859" w:rsidRDefault="004B0FC2" w:rsidP="004B0FC2">
      <w:pPr>
        <w:autoSpaceDE w:val="0"/>
        <w:spacing w:after="0" w:line="240" w:lineRule="auto"/>
        <w:contextualSpacing/>
        <w:jc w:val="both"/>
        <w:rPr>
          <w:rFonts w:ascii="PT Astra Serif" w:eastAsia="Arial" w:hAnsi="PT Astra Serif" w:cs="Times New Roman"/>
          <w:sz w:val="26"/>
          <w:szCs w:val="26"/>
          <w:lang w:eastAsia="ru-RU"/>
        </w:rPr>
      </w:pPr>
      <w:r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Приложение 3. Градостроительные регламенты</w:t>
      </w:r>
      <w:r w:rsidR="009B4CD7" w:rsidRPr="003F7859">
        <w:rPr>
          <w:rFonts w:ascii="PT Astra Serif" w:eastAsia="Arial" w:hAnsi="PT Astra Serif" w:cs="Times New Roman"/>
          <w:sz w:val="26"/>
          <w:szCs w:val="26"/>
          <w:lang w:eastAsia="ru-RU"/>
        </w:rPr>
        <w:t>.</w:t>
      </w:r>
    </w:p>
    <w:p w:rsidR="00322710" w:rsidRPr="003F7859" w:rsidRDefault="00322710" w:rsidP="00322710">
      <w:pPr>
        <w:autoSpaceDE w:val="0"/>
        <w:spacing w:line="240" w:lineRule="auto"/>
        <w:ind w:firstLine="708"/>
        <w:jc w:val="both"/>
        <w:rPr>
          <w:rFonts w:ascii="PT Astra Serif" w:hAnsi="PT Astra Serif"/>
          <w:bCs/>
          <w:sz w:val="26"/>
          <w:szCs w:val="26"/>
          <w:lang w:eastAsia="ru-RU"/>
        </w:rPr>
      </w:pPr>
      <w:r w:rsidRPr="003F7859">
        <w:rPr>
          <w:rFonts w:ascii="PT Astra Serif" w:eastAsia="Times New Roman" w:hAnsi="PT Astra Serif" w:cs="Times New Roman"/>
          <w:sz w:val="26"/>
          <w:szCs w:val="26"/>
        </w:rPr>
        <w:t xml:space="preserve">Информационные материалы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будут размещены  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с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17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210466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2026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года на сайте </w:t>
      </w:r>
      <w:r w:rsidRPr="003F7859">
        <w:rPr>
          <w:rFonts w:ascii="PT Astra Serif" w:hAnsi="PT Astra Serif" w:cs="Times New Roman"/>
          <w:bCs/>
          <w:sz w:val="26"/>
          <w:szCs w:val="26"/>
        </w:rPr>
        <w:t xml:space="preserve">Администрации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муниципального образования «Муниципальный округ Сарапульский район Удмуртской Республики» в сети Интернет по адресу: </w:t>
      </w:r>
      <w:hyperlink r:id="rId6" w:history="1">
        <w:r w:rsidRPr="003F7859">
          <w:rPr>
            <w:rStyle w:val="a3"/>
            <w:rFonts w:ascii="PT Astra Serif" w:hAnsi="PT Astra Serif"/>
            <w:bCs/>
            <w:sz w:val="26"/>
            <w:szCs w:val="26"/>
            <w:lang w:eastAsia="ru-RU"/>
          </w:rPr>
          <w:t>https://sarapulskij-r18.gosweb.gosuslugi.ru/dlya-zhiteley/uvedomleniya/</w:t>
        </w:r>
      </w:hyperlink>
    </w:p>
    <w:p w:rsidR="00322710" w:rsidRPr="003F7859" w:rsidRDefault="00322710" w:rsidP="00322710">
      <w:pPr>
        <w:autoSpaceDE w:val="0"/>
        <w:spacing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Дата публичных слушаний: собрание участников публичных слушаний будет проведено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4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3F7859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2026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года,</w:t>
      </w:r>
      <w:r w:rsidRPr="003F7859">
        <w:rPr>
          <w:rFonts w:ascii="PT Astra Serif" w:eastAsia="Times New Roman" w:hAnsi="PT Astra Serif" w:cs="Times New Roman"/>
          <w:sz w:val="26"/>
          <w:szCs w:val="26"/>
        </w:rPr>
        <w:t xml:space="preserve"> </w:t>
      </w:r>
      <w:r w:rsidR="00B55388" w:rsidRPr="003F7859">
        <w:rPr>
          <w:rFonts w:ascii="PT Astra Serif" w:eastAsia="Times New Roman" w:hAnsi="PT Astra Serif" w:cs="Times New Roman"/>
          <w:sz w:val="26"/>
          <w:szCs w:val="26"/>
        </w:rPr>
        <w:t>в 09</w:t>
      </w:r>
      <w:r w:rsidR="003201FC" w:rsidRPr="003F7859">
        <w:rPr>
          <w:rFonts w:ascii="PT Astra Serif" w:eastAsia="Times New Roman" w:hAnsi="PT Astra Serif" w:cs="Times New Roman"/>
          <w:sz w:val="26"/>
          <w:szCs w:val="26"/>
        </w:rPr>
        <w:t xml:space="preserve"> час. </w:t>
      </w:r>
      <w:r w:rsidRPr="003F7859">
        <w:rPr>
          <w:rFonts w:ascii="PT Astra Serif" w:eastAsia="Times New Roman" w:hAnsi="PT Astra Serif" w:cs="Times New Roman"/>
          <w:sz w:val="26"/>
          <w:szCs w:val="26"/>
        </w:rPr>
        <w:t xml:space="preserve">00 </w:t>
      </w:r>
      <w:r w:rsidR="003201FC" w:rsidRPr="003F7859">
        <w:rPr>
          <w:rFonts w:ascii="PT Astra Serif" w:eastAsia="Times New Roman" w:hAnsi="PT Astra Serif" w:cs="Times New Roman"/>
          <w:sz w:val="26"/>
          <w:szCs w:val="26"/>
        </w:rPr>
        <w:t xml:space="preserve">мин. </w:t>
      </w:r>
      <w:r w:rsidR="004B0FC2" w:rsidRPr="003F7859">
        <w:rPr>
          <w:rFonts w:ascii="PT Astra Serif" w:hAnsi="PT Astra Serif"/>
          <w:sz w:val="26"/>
          <w:szCs w:val="26"/>
        </w:rPr>
        <w:t xml:space="preserve">по адресу: </w:t>
      </w:r>
      <w:r w:rsidR="003F7859" w:rsidRPr="003F7859">
        <w:rPr>
          <w:rFonts w:ascii="PT Astra Serif" w:hAnsi="PT Astra Serif"/>
          <w:sz w:val="26"/>
          <w:szCs w:val="26"/>
        </w:rPr>
        <w:t xml:space="preserve">Удмуртская Республика, Сарапульский район, село Северный, улица Нагорная, дом 8а (помещение Северного территориального сектора) для жителей села Северный, деревни </w:t>
      </w:r>
      <w:proofErr w:type="spellStart"/>
      <w:r w:rsidR="003F7859" w:rsidRPr="003F7859">
        <w:rPr>
          <w:rFonts w:ascii="PT Astra Serif" w:hAnsi="PT Astra Serif"/>
          <w:sz w:val="26"/>
          <w:szCs w:val="26"/>
        </w:rPr>
        <w:t>Пастухово</w:t>
      </w:r>
      <w:proofErr w:type="spellEnd"/>
      <w:r w:rsidRPr="003F7859">
        <w:rPr>
          <w:rFonts w:ascii="PT Astra Serif" w:hAnsi="PT Astra Serif"/>
          <w:sz w:val="26"/>
          <w:szCs w:val="26"/>
        </w:rPr>
        <w:t>.</w:t>
      </w:r>
    </w:p>
    <w:p w:rsidR="00322710" w:rsidRPr="003F7859" w:rsidRDefault="00322710" w:rsidP="00322710">
      <w:pPr>
        <w:autoSpaceDE w:val="0"/>
        <w:spacing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Регистрация участников публичных слушаний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</w:t>
      </w:r>
      <w:r w:rsidR="003F7859">
        <w:rPr>
          <w:rFonts w:ascii="PT Astra Serif" w:hAnsi="PT Astra Serif" w:cs="Times New Roman"/>
          <w:bCs/>
          <w:sz w:val="26"/>
          <w:szCs w:val="26"/>
          <w:lang w:eastAsia="ru-RU"/>
        </w:rPr>
        <w:t>4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3F7859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2026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года с </w:t>
      </w:r>
      <w:r w:rsidR="00B55388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08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час.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30 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мин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. при предъявлении паспорта гражданина Российской Федерации или действующего временного удостоверения личности, выданного на срок оформления паспорта гражданина Российской Федерации</w:t>
      </w:r>
    </w:p>
    <w:p w:rsidR="00322710" w:rsidRPr="003F7859" w:rsidRDefault="00322710" w:rsidP="00322710">
      <w:pPr>
        <w:autoSpaceDE w:val="0"/>
        <w:spacing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  <w:t xml:space="preserve">С документацией, рассматриваемой на публичных слушаниях можно ознакомиться на экспозиции по адресу: Сарапульский район, с. Сигаево, ул. Лермонтова, д. 30, </w:t>
      </w:r>
      <w:proofErr w:type="spellStart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каб</w:t>
      </w:r>
      <w:proofErr w:type="spellEnd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. № 31 (отдел архитектуры и градостроительства).</w:t>
      </w:r>
    </w:p>
    <w:p w:rsidR="00322710" w:rsidRPr="003F7859" w:rsidRDefault="00322710" w:rsidP="00322710">
      <w:pPr>
        <w:autoSpaceDE w:val="0"/>
        <w:spacing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  <w:t xml:space="preserve">Срок проведения экспозиции: 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с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17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D67457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2026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года по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</w:t>
      </w:r>
      <w:r w:rsidR="00D67457">
        <w:rPr>
          <w:rFonts w:ascii="PT Astra Serif" w:hAnsi="PT Astra Serif" w:cs="Times New Roman"/>
          <w:bCs/>
          <w:sz w:val="26"/>
          <w:szCs w:val="26"/>
          <w:lang w:eastAsia="ru-RU"/>
        </w:rPr>
        <w:t>4</w:t>
      </w:r>
      <w:r w:rsidR="00667833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D67457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2026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года 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каждый вторник и четверг с 8.30 до 12.00 час. </w:t>
      </w:r>
      <w:r w:rsidR="003201FC" w:rsidRPr="003F7859">
        <w:rPr>
          <w:rFonts w:ascii="PT Astra Serif" w:hAnsi="PT Astra Serif" w:cs="Courier New"/>
          <w:bCs/>
          <w:sz w:val="26"/>
          <w:szCs w:val="26"/>
          <w:lang w:eastAsia="ru-RU"/>
        </w:rPr>
        <w:t xml:space="preserve">    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Courier New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Предложения  и  замечания  по  проекту  можно  подавать не позднее 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</w:t>
      </w:r>
      <w:r w:rsidR="00D67457">
        <w:rPr>
          <w:rFonts w:ascii="PT Astra Serif" w:hAnsi="PT Astra Serif" w:cs="Times New Roman"/>
          <w:bCs/>
          <w:sz w:val="26"/>
          <w:szCs w:val="26"/>
          <w:lang w:eastAsia="ru-RU"/>
        </w:rPr>
        <w:t>4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D67457">
        <w:rPr>
          <w:rFonts w:ascii="PT Astra Serif" w:hAnsi="PT Astra Serif" w:cs="Times New Roman"/>
          <w:bCs/>
          <w:sz w:val="26"/>
          <w:szCs w:val="26"/>
          <w:lang w:eastAsia="ru-RU"/>
        </w:rPr>
        <w:t>сентября</w:t>
      </w:r>
      <w:r w:rsidR="004B0FC2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2026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года </w:t>
      </w:r>
      <w:r w:rsidR="00B55388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09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час.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00 </w:t>
      </w:r>
      <w:r w:rsidR="003201FC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мин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.:</w:t>
      </w:r>
    </w:p>
    <w:p w:rsidR="00322710" w:rsidRPr="003F7859" w:rsidRDefault="00322710" w:rsidP="00322710">
      <w:pPr>
        <w:autoSpaceDE w:val="0"/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lastRenderedPageBreak/>
        <w:t xml:space="preserve">1) в письменной форме по адресу: Сарапульский район, с. Сигаево, </w:t>
      </w:r>
      <w:proofErr w:type="spellStart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ул</w:t>
      </w:r>
      <w:proofErr w:type="gramStart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.Л</w:t>
      </w:r>
      <w:proofErr w:type="gramEnd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ермонтова</w:t>
      </w:r>
      <w:proofErr w:type="spellEnd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, д.</w:t>
      </w:r>
      <w:r w:rsidR="00B55388"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30;</w:t>
      </w:r>
    </w:p>
    <w:p w:rsidR="00322710" w:rsidRPr="003F7859" w:rsidRDefault="00322710" w:rsidP="00322710">
      <w:pPr>
        <w:autoSpaceDE w:val="0"/>
        <w:spacing w:after="0" w:line="240" w:lineRule="auto"/>
        <w:ind w:firstLine="708"/>
        <w:jc w:val="both"/>
        <w:rPr>
          <w:rFonts w:ascii="PT Astra Serif" w:hAnsi="PT Astra Serif" w:cs="Times New Roman"/>
          <w:bCs/>
          <w:sz w:val="26"/>
          <w:szCs w:val="26"/>
          <w:lang w:eastAsia="ru-RU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2) в устной форме в ходе проведения собраний участников публичных слушаний;</w:t>
      </w:r>
    </w:p>
    <w:p w:rsidR="00322710" w:rsidRPr="003F7859" w:rsidRDefault="00322710" w:rsidP="00322710">
      <w:pPr>
        <w:autoSpaceDE w:val="0"/>
        <w:spacing w:after="0" w:line="240" w:lineRule="auto"/>
        <w:ind w:firstLine="708"/>
        <w:jc w:val="both"/>
        <w:rPr>
          <w:rFonts w:ascii="PT Astra Serif" w:hAnsi="PT Astra Serif" w:cs="Times New Roman"/>
          <w:bCs/>
          <w:sz w:val="26"/>
          <w:szCs w:val="26"/>
          <w:lang w:eastAsia="ru-RU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3)  посредством  записи  в книге (журнале) учета посетителей экспозиции проекта,  подлежащего  рассмотрению  на  публичных слушаниях.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 w:cs="Times New Roman"/>
          <w:bCs/>
          <w:sz w:val="26"/>
          <w:szCs w:val="26"/>
          <w:lang w:eastAsia="ru-RU"/>
        </w:rPr>
      </w:pPr>
      <w:r w:rsidRPr="003F785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  <w:t>Участники  публичных  слушаний,  при внесении замечаний  и предложений в целях идентификации представляют сведения о себе (фамилию, имя, отчество  (при  наличии),  дату  рождения,  адрес  места жительства  (регистрации) − для  физических  лиц;  наименование, основной государственный  регистрационный  номер,  место  нахождения  и  адрес − для юридических  лиц)  с  приложением  копий  документов,  подтверждающих такие сведения.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proofErr w:type="gramStart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Участники  публичных  слушаний,  являющиеся правообладателями  соответствующих земельных участков и (или) расположенных на  них  объектов  капитального строительства и (или) помещений, являющихся частью указанных  объектов капитального строительства, также представляют сведения  соответственно о таких земельных участках, объектах капитального строительства,    помещениях, являющихся частью указанных объектов капитального    строительства,  из Единого государственного реестра недвижимости и иные документы, устанавливающие или удостоверяющие их права на  такие земельные участки</w:t>
      </w:r>
      <w:proofErr w:type="gramEnd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proofErr w:type="gramStart"/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Порядок проведения публичных слушаний, общественных обсуждений определен </w:t>
      </w:r>
      <w:r w:rsidRPr="003F7859">
        <w:rPr>
          <w:rFonts w:ascii="PT Astra Serif" w:eastAsia="Times New Roman" w:hAnsi="PT Astra Serif" w:cs="Times New Roman"/>
          <w:sz w:val="26"/>
          <w:szCs w:val="26"/>
        </w:rPr>
        <w:t>Положением об организации и проведении общественных обсуждений, публичных слушаний по вопросам градостроительной деятельности в муниципальном образовании «Муниципальный округ Сарапульский район Удмуртской Республики», утвержденным решением Совета депутатов муниципального образования «Муниципальный округ Сарапульский район Удмуртской Республики» от 07.04.2022 № 200/66, в редакции изменений, внесенных решением Совета депутатов муниципального образования «Муниципальный округ Сарапульский район Удмуртской Республики</w:t>
      </w:r>
      <w:proofErr w:type="gramEnd"/>
      <w:r w:rsidRPr="003F7859">
        <w:rPr>
          <w:rFonts w:ascii="PT Astra Serif" w:eastAsia="Times New Roman" w:hAnsi="PT Astra Serif" w:cs="Times New Roman"/>
          <w:sz w:val="26"/>
          <w:szCs w:val="26"/>
        </w:rPr>
        <w:t>» от 19.12.2024 № 419/8</w:t>
      </w:r>
      <w:r w:rsidRPr="003F7859">
        <w:rPr>
          <w:rFonts w:ascii="PT Astra Serif" w:eastAsia="Arial" w:hAnsi="PT Astra Serif" w:cs="Times New Roman"/>
          <w:sz w:val="26"/>
          <w:szCs w:val="26"/>
        </w:rPr>
        <w:t>.</w:t>
      </w:r>
    </w:p>
    <w:p w:rsidR="00322710" w:rsidRPr="003F7859" w:rsidRDefault="00322710" w:rsidP="00322710">
      <w:pPr>
        <w:autoSpaceDE w:val="0"/>
        <w:spacing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   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Начальник отдела архитектуры и градостроительства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 xml:space="preserve">Администрации муниципального образования 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«Муниципальный округ Сарапульский район Удмуртской Республики»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И.Д. Бортникова</w:t>
      </w:r>
    </w:p>
    <w:p w:rsidR="00322710" w:rsidRPr="003F7859" w:rsidRDefault="00322710" w:rsidP="00322710">
      <w:pPr>
        <w:autoSpaceDE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>тел. 2-46-29</w:t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  <w:r w:rsidRPr="003F7859">
        <w:rPr>
          <w:rFonts w:ascii="PT Astra Serif" w:hAnsi="PT Astra Serif" w:cs="Times New Roman"/>
          <w:bCs/>
          <w:sz w:val="26"/>
          <w:szCs w:val="26"/>
          <w:lang w:eastAsia="ru-RU"/>
        </w:rPr>
        <w:tab/>
      </w:r>
    </w:p>
    <w:p w:rsidR="00B642EE" w:rsidRPr="003F7859" w:rsidRDefault="00B642EE">
      <w:pPr>
        <w:rPr>
          <w:rFonts w:ascii="PT Astra Serif" w:hAnsi="PT Astra Serif"/>
          <w:sz w:val="26"/>
          <w:szCs w:val="26"/>
        </w:rPr>
      </w:pPr>
    </w:p>
    <w:sectPr w:rsidR="00B642EE" w:rsidRPr="003F7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B36DF"/>
    <w:multiLevelType w:val="hybridMultilevel"/>
    <w:tmpl w:val="A732D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10"/>
    <w:rsid w:val="00052157"/>
    <w:rsid w:val="00054EE3"/>
    <w:rsid w:val="00071B47"/>
    <w:rsid w:val="000736AE"/>
    <w:rsid w:val="000B237F"/>
    <w:rsid w:val="0010484D"/>
    <w:rsid w:val="0011186E"/>
    <w:rsid w:val="00125DF2"/>
    <w:rsid w:val="00127240"/>
    <w:rsid w:val="00130EB1"/>
    <w:rsid w:val="00137867"/>
    <w:rsid w:val="001A228B"/>
    <w:rsid w:val="0020121B"/>
    <w:rsid w:val="00210466"/>
    <w:rsid w:val="0023126C"/>
    <w:rsid w:val="002A7D1B"/>
    <w:rsid w:val="002C4E34"/>
    <w:rsid w:val="00311B36"/>
    <w:rsid w:val="003176C6"/>
    <w:rsid w:val="003201FC"/>
    <w:rsid w:val="00322710"/>
    <w:rsid w:val="00326AB8"/>
    <w:rsid w:val="003279D6"/>
    <w:rsid w:val="00340A5C"/>
    <w:rsid w:val="003419EF"/>
    <w:rsid w:val="00377A40"/>
    <w:rsid w:val="00380386"/>
    <w:rsid w:val="003A36D1"/>
    <w:rsid w:val="003C3076"/>
    <w:rsid w:val="003F4AA5"/>
    <w:rsid w:val="003F7859"/>
    <w:rsid w:val="00425A9C"/>
    <w:rsid w:val="00491032"/>
    <w:rsid w:val="004B08EA"/>
    <w:rsid w:val="004B0AAA"/>
    <w:rsid w:val="004B0FC2"/>
    <w:rsid w:val="004E1833"/>
    <w:rsid w:val="004E7442"/>
    <w:rsid w:val="00500924"/>
    <w:rsid w:val="005048B9"/>
    <w:rsid w:val="00546E91"/>
    <w:rsid w:val="00561629"/>
    <w:rsid w:val="005D6852"/>
    <w:rsid w:val="00606078"/>
    <w:rsid w:val="00610C0C"/>
    <w:rsid w:val="00633D64"/>
    <w:rsid w:val="006438CB"/>
    <w:rsid w:val="0066222D"/>
    <w:rsid w:val="00665DD7"/>
    <w:rsid w:val="00666929"/>
    <w:rsid w:val="00667833"/>
    <w:rsid w:val="006756A1"/>
    <w:rsid w:val="00675BEA"/>
    <w:rsid w:val="00676A47"/>
    <w:rsid w:val="0069542C"/>
    <w:rsid w:val="006D5AA7"/>
    <w:rsid w:val="00710F48"/>
    <w:rsid w:val="0072324E"/>
    <w:rsid w:val="0074002F"/>
    <w:rsid w:val="0076456D"/>
    <w:rsid w:val="00771A68"/>
    <w:rsid w:val="007B04F2"/>
    <w:rsid w:val="007C700D"/>
    <w:rsid w:val="007D5463"/>
    <w:rsid w:val="00811ADF"/>
    <w:rsid w:val="008C7433"/>
    <w:rsid w:val="008D753C"/>
    <w:rsid w:val="008F4C9E"/>
    <w:rsid w:val="00925C80"/>
    <w:rsid w:val="009309D6"/>
    <w:rsid w:val="00986F50"/>
    <w:rsid w:val="009B42A8"/>
    <w:rsid w:val="009B4CD7"/>
    <w:rsid w:val="00A34694"/>
    <w:rsid w:val="00A41137"/>
    <w:rsid w:val="00A43E74"/>
    <w:rsid w:val="00A56808"/>
    <w:rsid w:val="00AB7D66"/>
    <w:rsid w:val="00B14BD0"/>
    <w:rsid w:val="00B21DF3"/>
    <w:rsid w:val="00B32FE4"/>
    <w:rsid w:val="00B52041"/>
    <w:rsid w:val="00B55388"/>
    <w:rsid w:val="00B642EE"/>
    <w:rsid w:val="00B66624"/>
    <w:rsid w:val="00BD00E3"/>
    <w:rsid w:val="00BD3AFC"/>
    <w:rsid w:val="00BD612E"/>
    <w:rsid w:val="00BD7336"/>
    <w:rsid w:val="00BE6863"/>
    <w:rsid w:val="00C6196D"/>
    <w:rsid w:val="00C82280"/>
    <w:rsid w:val="00C93455"/>
    <w:rsid w:val="00CC6B8E"/>
    <w:rsid w:val="00CE6F27"/>
    <w:rsid w:val="00D41082"/>
    <w:rsid w:val="00D67457"/>
    <w:rsid w:val="00D705B8"/>
    <w:rsid w:val="00D71E59"/>
    <w:rsid w:val="00D92523"/>
    <w:rsid w:val="00E1427E"/>
    <w:rsid w:val="00E370F0"/>
    <w:rsid w:val="00E43BAA"/>
    <w:rsid w:val="00E54070"/>
    <w:rsid w:val="00E643DF"/>
    <w:rsid w:val="00E923AA"/>
    <w:rsid w:val="00EB77F1"/>
    <w:rsid w:val="00EC49CD"/>
    <w:rsid w:val="00EF7673"/>
    <w:rsid w:val="00F50F24"/>
    <w:rsid w:val="00F86172"/>
    <w:rsid w:val="00FA47CD"/>
    <w:rsid w:val="00FB1092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10"/>
    <w:pPr>
      <w:suppressAutoHyphens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227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10"/>
    <w:pPr>
      <w:suppressAutoHyphens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2271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rapulskij-r18.gosweb.gosuslugi.ru/dlya-zhiteley/uvedom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2026-08-27T05:25:00Z</cp:lastPrinted>
  <dcterms:created xsi:type="dcterms:W3CDTF">2026-01-22T10:19:00Z</dcterms:created>
  <dcterms:modified xsi:type="dcterms:W3CDTF">2026-08-27T05:26:00Z</dcterms:modified>
</cp:coreProperties>
</file>