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A1DE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478F907" wp14:editId="0FF66D1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A909A83" w14:textId="77777777" w:rsidR="004A63C4" w:rsidRPr="00363D8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9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8847DC4" w14:textId="77777777" w:rsidR="004A63C4" w:rsidRPr="00363D80" w:rsidRDefault="004A63C4" w:rsidP="004A63C4">
      <w:pPr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363D8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 w:rsidRPr="00363D80">
        <w:rPr>
          <w:rFonts w:ascii="Arial" w:hAnsi="Arial" w:cs="Arial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DD98A8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DA3BA4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D2E04D7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497C9E25" w14:textId="77777777" w:rsidR="00D55929" w:rsidRPr="00F438E2" w:rsidRDefault="003E0AB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8E0814" w:rsidRPr="00E566E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E0814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CCBDCD0" w14:textId="23CB972A" w:rsidR="008E0814" w:rsidRPr="0027049E" w:rsidRDefault="003E0ABE" w:rsidP="008E0814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27049E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27 </w:t>
      </w:r>
      <w:r w:rsidR="008D6E3E" w:rsidRPr="0027049E">
        <w:rPr>
          <w:rFonts w:ascii="Arial" w:hAnsi="Arial" w:cs="Arial"/>
          <w:b/>
          <w:bCs/>
          <w:noProof/>
          <w:color w:val="363194"/>
          <w:sz w:val="32"/>
          <w:szCs w:val="32"/>
        </w:rPr>
        <w:t>ОКТЯБРЯ – ДЕНЬ АВТОМОБИЛИСТА (ВОДИТЕЛЯ)</w:t>
      </w:r>
    </w:p>
    <w:p w14:paraId="43E2FC91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6001AD1" w14:textId="77777777" w:rsidR="003E0ABE" w:rsidRPr="0027049E" w:rsidRDefault="00F20D3F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В последнее воскресенье октября в нашей стране</w:t>
      </w:r>
      <w:r w:rsidR="002B7242" w:rsidRPr="0027049E">
        <w:rPr>
          <w:rStyle w:val="11"/>
          <w:rFonts w:ascii="Arial" w:hAnsi="Arial"/>
          <w:color w:val="282A2E"/>
          <w:sz w:val="22"/>
          <w:szCs w:val="22"/>
        </w:rPr>
        <w:t xml:space="preserve"> отмечается День автомобилиста.</w:t>
      </w:r>
    </w:p>
    <w:p w14:paraId="7D11C373" w14:textId="20828BD7" w:rsidR="00F20D3F" w:rsidRPr="0027049E" w:rsidRDefault="00F20D3F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По данным МВД России на конец 2023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г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ода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 xml:space="preserve"> в 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>Удмуртии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 xml:space="preserve"> зарегистрировано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 522,9 тыс. 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единиц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 автомобильного транспорта, из них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 xml:space="preserve"> 462,8 тыс. легковых автомобилей, 55,7 тыс. грузовых автомобилей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 и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 xml:space="preserve"> 4,4 тыс. автобусов.</w:t>
      </w:r>
    </w:p>
    <w:p w14:paraId="2D8418FA" w14:textId="568838B3" w:rsidR="00F20D3F" w:rsidRPr="0027049E" w:rsidRDefault="00F20D3F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За последние 10 лет количество легковых авто увеличилось на 23%, а грузов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 xml:space="preserve">иков 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и автобусов – сократилось на 2</w:t>
      </w:r>
      <w:r w:rsidR="008D6E3E" w:rsidRPr="0027049E">
        <w:rPr>
          <w:rStyle w:val="11"/>
          <w:rFonts w:ascii="Arial" w:hAnsi="Arial"/>
          <w:color w:val="282A2E"/>
          <w:sz w:val="22"/>
          <w:szCs w:val="22"/>
        </w:rPr>
        <w:t>%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.</w:t>
      </w:r>
    </w:p>
    <w:p w14:paraId="3FBEEE96" w14:textId="77777777" w:rsidR="00F20D3F" w:rsidRPr="0027049E" w:rsidRDefault="00F20D3F" w:rsidP="0027049E">
      <w:pPr>
        <w:pStyle w:val="af1"/>
        <w:spacing w:before="0" w:beforeAutospacing="0" w:after="160" w:afterAutospacing="0" w:line="259" w:lineRule="auto"/>
        <w:ind w:firstLine="567"/>
        <w:jc w:val="both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 xml:space="preserve">В сфере автомобильного транспорта в 2023 году работали более 11 тысяч жителей республики. </w:t>
      </w:r>
    </w:p>
    <w:p w14:paraId="1AD3BA13" w14:textId="77777777" w:rsidR="00723647" w:rsidRPr="0027049E" w:rsidRDefault="00541772" w:rsidP="0027049E">
      <w:pPr>
        <w:pStyle w:val="af1"/>
        <w:spacing w:before="0" w:beforeAutospacing="0" w:after="160" w:afterAutospacing="0" w:line="259" w:lineRule="auto"/>
        <w:ind w:firstLine="567"/>
        <w:jc w:val="both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За 9 месяцев 2024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года автобусами регулярных маршрутов перевезено</w:t>
      </w:r>
      <w:r w:rsidR="00537622" w:rsidRPr="0027049E">
        <w:rPr>
          <w:rStyle w:val="11"/>
          <w:rFonts w:ascii="Arial" w:hAnsi="Arial"/>
          <w:color w:val="282A2E"/>
          <w:sz w:val="22"/>
          <w:szCs w:val="22"/>
        </w:rPr>
        <w:t xml:space="preserve"> более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8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5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млн пассажиров, из них в </w:t>
      </w:r>
      <w:proofErr w:type="spellStart"/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>г.Ижевске</w:t>
      </w:r>
      <w:proofErr w:type="spellEnd"/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– 6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9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миллионов. </w:t>
      </w:r>
    </w:p>
    <w:p w14:paraId="47962C9D" w14:textId="0B9C22FF" w:rsidR="003E0ABE" w:rsidRPr="0027049E" w:rsidRDefault="008D6E3E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Автотранспортом крупных и средних предприятий республики</w:t>
      </w:r>
      <w:r w:rsidR="00050058" w:rsidRPr="0027049E">
        <w:rPr>
          <w:rStyle w:val="11"/>
          <w:rFonts w:ascii="Arial" w:hAnsi="Arial"/>
          <w:color w:val="282A2E"/>
          <w:sz w:val="22"/>
          <w:szCs w:val="22"/>
        </w:rPr>
        <w:t xml:space="preserve"> было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доставлено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8 млн тонн грузов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, ежедневно – по 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30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 тыс. тонн.</w:t>
      </w:r>
    </w:p>
    <w:p w14:paraId="673A6856" w14:textId="086C8D42" w:rsidR="00723647" w:rsidRPr="0027049E" w:rsidRDefault="00E5645F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В среднем</w:t>
      </w:r>
      <w:r w:rsidR="00723647" w:rsidRPr="0027049E">
        <w:rPr>
          <w:rStyle w:val="11"/>
          <w:rFonts w:ascii="Arial" w:hAnsi="Arial"/>
          <w:color w:val="282A2E"/>
          <w:sz w:val="22"/>
          <w:szCs w:val="22"/>
        </w:rPr>
        <w:t xml:space="preserve"> у каждого третьего жителя страны есть личный автомобиль.</w:t>
      </w:r>
    </w:p>
    <w:p w14:paraId="46C19B43" w14:textId="694C4D91" w:rsidR="001B2A2A" w:rsidRPr="0027049E" w:rsidRDefault="00537622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В Удмуртской Республике в 2023</w:t>
      </w:r>
      <w:r w:rsidR="00723647" w:rsidRPr="0027049E">
        <w:rPr>
          <w:rStyle w:val="11"/>
          <w:rFonts w:ascii="Arial" w:hAnsi="Arial"/>
          <w:color w:val="282A2E"/>
          <w:sz w:val="22"/>
          <w:szCs w:val="22"/>
        </w:rPr>
        <w:t xml:space="preserve"> году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на каждую тысячу человек населения приходилось</w:t>
      </w:r>
      <w:r w:rsid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>3</w:t>
      </w:r>
      <w:r w:rsidR="00301B96" w:rsidRPr="0027049E">
        <w:rPr>
          <w:rStyle w:val="11"/>
          <w:rFonts w:ascii="Arial" w:hAnsi="Arial"/>
          <w:color w:val="282A2E"/>
          <w:sz w:val="22"/>
          <w:szCs w:val="22"/>
        </w:rPr>
        <w:t>1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>0 личных легковых автомобилей</w:t>
      </w:r>
      <w:r w:rsidR="003E0ABE"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(в 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>целом по Российский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 Федерации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>–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332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>)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>. Сам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ое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высок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ое значение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 xml:space="preserve"> это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го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показател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я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в</w:t>
      </w:r>
      <w:r w:rsidR="00723647" w:rsidRPr="0027049E">
        <w:rPr>
          <w:rStyle w:val="11"/>
          <w:rFonts w:ascii="Arial" w:hAnsi="Arial"/>
          <w:color w:val="282A2E"/>
          <w:sz w:val="22"/>
          <w:szCs w:val="22"/>
        </w:rPr>
        <w:t xml:space="preserve"> Камчатском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крае 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(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585 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единиц)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>, сам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ое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низк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ое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(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119 </w:t>
      </w:r>
      <w:r w:rsidR="00D74A4F" w:rsidRPr="0027049E">
        <w:rPr>
          <w:rStyle w:val="11"/>
          <w:rFonts w:ascii="Arial" w:hAnsi="Arial"/>
          <w:color w:val="282A2E"/>
          <w:sz w:val="22"/>
          <w:szCs w:val="22"/>
        </w:rPr>
        <w:t>автомобилей</w:t>
      </w:r>
      <w:r w:rsidR="00E5645F" w:rsidRPr="0027049E">
        <w:rPr>
          <w:rStyle w:val="11"/>
          <w:rFonts w:ascii="Arial" w:hAnsi="Arial"/>
          <w:color w:val="282A2E"/>
          <w:sz w:val="22"/>
          <w:szCs w:val="22"/>
        </w:rPr>
        <w:t>) –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в Чукотском автономном округе. </w:t>
      </w:r>
    </w:p>
    <w:p w14:paraId="781BFAFF" w14:textId="0E35FBB5" w:rsidR="00723647" w:rsidRPr="0027049E" w:rsidRDefault="00050058" w:rsidP="0027049E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/>
          <w:color w:val="282A2E"/>
          <w:sz w:val="22"/>
          <w:szCs w:val="22"/>
        </w:rPr>
      </w:pPr>
      <w:r w:rsidRPr="0027049E">
        <w:rPr>
          <w:rStyle w:val="11"/>
          <w:rFonts w:ascii="Arial" w:hAnsi="Arial"/>
          <w:color w:val="282A2E"/>
          <w:sz w:val="22"/>
          <w:szCs w:val="22"/>
        </w:rPr>
        <w:t>Среди регионов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Приволжско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го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федерально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го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округ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а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сам</w:t>
      </w:r>
      <w:r w:rsidR="001B2A2A" w:rsidRPr="0027049E">
        <w:rPr>
          <w:rStyle w:val="11"/>
          <w:rFonts w:ascii="Arial" w:hAnsi="Arial"/>
          <w:color w:val="282A2E"/>
          <w:sz w:val="22"/>
          <w:szCs w:val="22"/>
        </w:rPr>
        <w:t>ое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="001B2A2A" w:rsidRPr="0027049E">
        <w:rPr>
          <w:rStyle w:val="11"/>
          <w:rFonts w:ascii="Arial" w:hAnsi="Arial"/>
          <w:color w:val="282A2E"/>
          <w:sz w:val="22"/>
          <w:szCs w:val="22"/>
        </w:rPr>
        <w:t>большое число легковых автомобилей на тысячу человек населения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в</w:t>
      </w:r>
      <w:r w:rsidR="001B2A2A" w:rsidRPr="0027049E">
        <w:rPr>
          <w:rStyle w:val="11"/>
          <w:rFonts w:ascii="Arial" w:hAnsi="Arial"/>
          <w:color w:val="282A2E"/>
          <w:sz w:val="22"/>
          <w:szCs w:val="22"/>
        </w:rPr>
        <w:t xml:space="preserve"> Оренбургск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ой</w:t>
      </w:r>
      <w:r w:rsidR="001B2A2A" w:rsidRPr="0027049E">
        <w:rPr>
          <w:rStyle w:val="11"/>
          <w:rFonts w:ascii="Arial" w:hAnsi="Arial"/>
          <w:color w:val="282A2E"/>
          <w:sz w:val="22"/>
          <w:szCs w:val="22"/>
        </w:rPr>
        <w:t xml:space="preserve"> област</w:t>
      </w:r>
      <w:r w:rsidRPr="0027049E">
        <w:rPr>
          <w:rStyle w:val="11"/>
          <w:rFonts w:ascii="Arial" w:hAnsi="Arial"/>
          <w:color w:val="282A2E"/>
          <w:sz w:val="22"/>
          <w:szCs w:val="22"/>
        </w:rPr>
        <w:t>и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 xml:space="preserve"> – 449 единиц</w:t>
      </w:r>
      <w:r w:rsidR="00F850D3" w:rsidRPr="0027049E">
        <w:rPr>
          <w:rStyle w:val="11"/>
          <w:rFonts w:ascii="Arial" w:hAnsi="Arial"/>
          <w:color w:val="282A2E"/>
          <w:sz w:val="22"/>
          <w:szCs w:val="22"/>
        </w:rPr>
        <w:t xml:space="preserve"> (это 5-е место по России)</w:t>
      </w:r>
      <w:r w:rsidR="002C0CC3" w:rsidRPr="0027049E">
        <w:rPr>
          <w:rStyle w:val="11"/>
          <w:rFonts w:ascii="Arial" w:hAnsi="Arial"/>
          <w:color w:val="282A2E"/>
          <w:sz w:val="22"/>
          <w:szCs w:val="22"/>
        </w:rPr>
        <w:t>.</w:t>
      </w:r>
    </w:p>
    <w:sectPr w:rsidR="00723647" w:rsidRPr="0027049E" w:rsidSect="00DE6B42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9C51" w14:textId="77777777" w:rsidR="00BB6D4A" w:rsidRDefault="00BB6D4A" w:rsidP="000A4F53">
      <w:pPr>
        <w:spacing w:after="0" w:line="240" w:lineRule="auto"/>
      </w:pPr>
      <w:r>
        <w:separator/>
      </w:r>
    </w:p>
  </w:endnote>
  <w:endnote w:type="continuationSeparator" w:id="0">
    <w:p w14:paraId="161AE07C" w14:textId="77777777" w:rsidR="00BB6D4A" w:rsidRDefault="00BB6D4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A9A9F04" w14:textId="77777777" w:rsidR="007C64A0" w:rsidRPr="00D55929" w:rsidRDefault="006D33B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C64A0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4A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8D300B7" w14:textId="77777777" w:rsidR="007C64A0" w:rsidRDefault="007C6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629D" w14:textId="77777777" w:rsidR="00BB6D4A" w:rsidRDefault="00BB6D4A" w:rsidP="000A4F53">
      <w:pPr>
        <w:spacing w:after="0" w:line="240" w:lineRule="auto"/>
      </w:pPr>
      <w:r>
        <w:separator/>
      </w:r>
    </w:p>
  </w:footnote>
  <w:footnote w:type="continuationSeparator" w:id="0">
    <w:p w14:paraId="6B8481E8" w14:textId="77777777" w:rsidR="00BB6D4A" w:rsidRDefault="00BB6D4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A5060" w14:textId="77777777" w:rsidR="007C64A0" w:rsidRPr="000A4F53" w:rsidRDefault="007C64A0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5732927">
    <w:abstractNumId w:val="0"/>
  </w:num>
  <w:num w:numId="2" w16cid:durableId="1192183769">
    <w:abstractNumId w:val="2"/>
  </w:num>
  <w:num w:numId="3" w16cid:durableId="510220813">
    <w:abstractNumId w:val="3"/>
  </w:num>
  <w:num w:numId="4" w16cid:durableId="1859732661">
    <w:abstractNumId w:val="4"/>
  </w:num>
  <w:num w:numId="5" w16cid:durableId="109512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>
      <o:colormru v:ext="edit" colors="#e36846,#ffa970,#ffd7ac,#bfbfbf,#838383,#46aa98,#a1dc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0058"/>
    <w:rsid w:val="0005702E"/>
    <w:rsid w:val="00064901"/>
    <w:rsid w:val="000A4F53"/>
    <w:rsid w:val="000C1217"/>
    <w:rsid w:val="000C3FDB"/>
    <w:rsid w:val="000D2AA6"/>
    <w:rsid w:val="000D2BA7"/>
    <w:rsid w:val="000F20AA"/>
    <w:rsid w:val="00100C4B"/>
    <w:rsid w:val="0012611A"/>
    <w:rsid w:val="001262B3"/>
    <w:rsid w:val="001272BE"/>
    <w:rsid w:val="001770CE"/>
    <w:rsid w:val="00193107"/>
    <w:rsid w:val="001B2A2A"/>
    <w:rsid w:val="001B5648"/>
    <w:rsid w:val="001C3012"/>
    <w:rsid w:val="001E4C22"/>
    <w:rsid w:val="001F11DC"/>
    <w:rsid w:val="001F66AB"/>
    <w:rsid w:val="0021605C"/>
    <w:rsid w:val="00216178"/>
    <w:rsid w:val="00220515"/>
    <w:rsid w:val="00222E64"/>
    <w:rsid w:val="0022525A"/>
    <w:rsid w:val="00233337"/>
    <w:rsid w:val="002370CF"/>
    <w:rsid w:val="00240DA0"/>
    <w:rsid w:val="0027049E"/>
    <w:rsid w:val="00282A20"/>
    <w:rsid w:val="00284256"/>
    <w:rsid w:val="002A6A7C"/>
    <w:rsid w:val="002B0D5A"/>
    <w:rsid w:val="002B7242"/>
    <w:rsid w:val="002C0CC3"/>
    <w:rsid w:val="002D236C"/>
    <w:rsid w:val="002D799B"/>
    <w:rsid w:val="002E36A3"/>
    <w:rsid w:val="002E38E3"/>
    <w:rsid w:val="002E4066"/>
    <w:rsid w:val="002E4B89"/>
    <w:rsid w:val="002F43A8"/>
    <w:rsid w:val="00301B96"/>
    <w:rsid w:val="003248EE"/>
    <w:rsid w:val="003372A0"/>
    <w:rsid w:val="00355ED5"/>
    <w:rsid w:val="00363D80"/>
    <w:rsid w:val="00387957"/>
    <w:rsid w:val="003A7916"/>
    <w:rsid w:val="003D505E"/>
    <w:rsid w:val="003D68FB"/>
    <w:rsid w:val="003E0ABE"/>
    <w:rsid w:val="003E600B"/>
    <w:rsid w:val="003E6A11"/>
    <w:rsid w:val="004012FE"/>
    <w:rsid w:val="00401FF7"/>
    <w:rsid w:val="004169DE"/>
    <w:rsid w:val="00442CD1"/>
    <w:rsid w:val="004563FC"/>
    <w:rsid w:val="004651A2"/>
    <w:rsid w:val="004672A9"/>
    <w:rsid w:val="00473023"/>
    <w:rsid w:val="00477840"/>
    <w:rsid w:val="00497B14"/>
    <w:rsid w:val="004A5C78"/>
    <w:rsid w:val="004A63C4"/>
    <w:rsid w:val="004C7513"/>
    <w:rsid w:val="004D1CEE"/>
    <w:rsid w:val="0050523C"/>
    <w:rsid w:val="005244CA"/>
    <w:rsid w:val="00537622"/>
    <w:rsid w:val="00541772"/>
    <w:rsid w:val="00542E5A"/>
    <w:rsid w:val="00566D32"/>
    <w:rsid w:val="00566ED9"/>
    <w:rsid w:val="00570AC3"/>
    <w:rsid w:val="0057580F"/>
    <w:rsid w:val="005C7C5C"/>
    <w:rsid w:val="005D2041"/>
    <w:rsid w:val="005D34BA"/>
    <w:rsid w:val="005F45B8"/>
    <w:rsid w:val="0060549C"/>
    <w:rsid w:val="0065389D"/>
    <w:rsid w:val="006546C6"/>
    <w:rsid w:val="00695D3A"/>
    <w:rsid w:val="006A0EA3"/>
    <w:rsid w:val="006D0D8F"/>
    <w:rsid w:val="006D33BA"/>
    <w:rsid w:val="006D3A24"/>
    <w:rsid w:val="006D4E6B"/>
    <w:rsid w:val="006E2124"/>
    <w:rsid w:val="0070228D"/>
    <w:rsid w:val="007235B0"/>
    <w:rsid w:val="00723647"/>
    <w:rsid w:val="007238E9"/>
    <w:rsid w:val="007523A2"/>
    <w:rsid w:val="007579C9"/>
    <w:rsid w:val="00775478"/>
    <w:rsid w:val="00786990"/>
    <w:rsid w:val="007B78F6"/>
    <w:rsid w:val="007C439E"/>
    <w:rsid w:val="007C5BAA"/>
    <w:rsid w:val="007C64A0"/>
    <w:rsid w:val="007D4BE6"/>
    <w:rsid w:val="007F7CE9"/>
    <w:rsid w:val="0081278D"/>
    <w:rsid w:val="00812F0C"/>
    <w:rsid w:val="00826E1A"/>
    <w:rsid w:val="00830206"/>
    <w:rsid w:val="008415E7"/>
    <w:rsid w:val="00843273"/>
    <w:rsid w:val="00857E48"/>
    <w:rsid w:val="008776FC"/>
    <w:rsid w:val="008829AC"/>
    <w:rsid w:val="008B48D5"/>
    <w:rsid w:val="008B5FC4"/>
    <w:rsid w:val="008D6E3E"/>
    <w:rsid w:val="008E0814"/>
    <w:rsid w:val="008E5D6D"/>
    <w:rsid w:val="008F4000"/>
    <w:rsid w:val="008F631A"/>
    <w:rsid w:val="00906247"/>
    <w:rsid w:val="00921D17"/>
    <w:rsid w:val="0094288E"/>
    <w:rsid w:val="00942AE2"/>
    <w:rsid w:val="009A4462"/>
    <w:rsid w:val="009B4CC2"/>
    <w:rsid w:val="009C3F79"/>
    <w:rsid w:val="009C57DA"/>
    <w:rsid w:val="00A06F52"/>
    <w:rsid w:val="00A241B5"/>
    <w:rsid w:val="00A27F77"/>
    <w:rsid w:val="00A42927"/>
    <w:rsid w:val="00A623A9"/>
    <w:rsid w:val="00A931F0"/>
    <w:rsid w:val="00AA7A9A"/>
    <w:rsid w:val="00AD5A92"/>
    <w:rsid w:val="00AE5E43"/>
    <w:rsid w:val="00B01512"/>
    <w:rsid w:val="00B4544A"/>
    <w:rsid w:val="00B47E27"/>
    <w:rsid w:val="00B84188"/>
    <w:rsid w:val="00B859C4"/>
    <w:rsid w:val="00B95517"/>
    <w:rsid w:val="00BB403A"/>
    <w:rsid w:val="00BB6D4A"/>
    <w:rsid w:val="00BC10F6"/>
    <w:rsid w:val="00BC1235"/>
    <w:rsid w:val="00BD3503"/>
    <w:rsid w:val="00BD424B"/>
    <w:rsid w:val="00BE2231"/>
    <w:rsid w:val="00BF03CB"/>
    <w:rsid w:val="00C01C46"/>
    <w:rsid w:val="00C124FB"/>
    <w:rsid w:val="00C27485"/>
    <w:rsid w:val="00C32AD1"/>
    <w:rsid w:val="00C552D8"/>
    <w:rsid w:val="00C965D0"/>
    <w:rsid w:val="00CA0225"/>
    <w:rsid w:val="00CA039C"/>
    <w:rsid w:val="00CA1919"/>
    <w:rsid w:val="00CD07E0"/>
    <w:rsid w:val="00CF2357"/>
    <w:rsid w:val="00D01057"/>
    <w:rsid w:val="00D04954"/>
    <w:rsid w:val="00D37E28"/>
    <w:rsid w:val="00D55929"/>
    <w:rsid w:val="00D55ECE"/>
    <w:rsid w:val="00D618B6"/>
    <w:rsid w:val="00D74A4F"/>
    <w:rsid w:val="00D77EC5"/>
    <w:rsid w:val="00D83996"/>
    <w:rsid w:val="00D9397B"/>
    <w:rsid w:val="00DA01F7"/>
    <w:rsid w:val="00DC1984"/>
    <w:rsid w:val="00DC3D74"/>
    <w:rsid w:val="00DE6B42"/>
    <w:rsid w:val="00E36B70"/>
    <w:rsid w:val="00E5645F"/>
    <w:rsid w:val="00E71967"/>
    <w:rsid w:val="00EA5990"/>
    <w:rsid w:val="00F03557"/>
    <w:rsid w:val="00F20D3F"/>
    <w:rsid w:val="00F35A65"/>
    <w:rsid w:val="00F372B2"/>
    <w:rsid w:val="00F37CFA"/>
    <w:rsid w:val="00F438E2"/>
    <w:rsid w:val="00F52E4C"/>
    <w:rsid w:val="00F66F7E"/>
    <w:rsid w:val="00F73A49"/>
    <w:rsid w:val="00F850D3"/>
    <w:rsid w:val="00FA4C7D"/>
    <w:rsid w:val="00FC6C40"/>
    <w:rsid w:val="00FD42B8"/>
    <w:rsid w:val="00FE1A54"/>
    <w:rsid w:val="00FE2126"/>
    <w:rsid w:val="00FE3BC2"/>
    <w:rsid w:val="00FE54C7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36846,#ffa970,#ffd7ac,#bfbfbf,#838383,#46aa98,#a1dcbc"/>
    </o:shapedefaults>
    <o:shapelayout v:ext="edit">
      <o:idmap v:ext="edit" data="2"/>
    </o:shapelayout>
  </w:shapeDefaults>
  <w:decimalSymbol w:val=","/>
  <w:listSeparator w:val=";"/>
  <w14:docId w14:val="23426118"/>
  <w15:docId w15:val="{2FBCBA54-78C3-47C7-95F3-F1BFD323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1">
    <w:name w:val="Основной текст Знак1"/>
    <w:link w:val="ad"/>
    <w:uiPriority w:val="99"/>
    <w:locked/>
    <w:rsid w:val="006D4E6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6D4E6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6D4E6B"/>
  </w:style>
  <w:style w:type="paragraph" w:styleId="af">
    <w:name w:val="Balloon Text"/>
    <w:basedOn w:val="a"/>
    <w:link w:val="af0"/>
    <w:uiPriority w:val="99"/>
    <w:semiHidden/>
    <w:unhideWhenUsed/>
    <w:rsid w:val="006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E6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3E0AB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0AB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05C5-C86B-4626-B756-03DCB2EC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15</cp:revision>
  <cp:lastPrinted>2024-10-23T06:38:00Z</cp:lastPrinted>
  <dcterms:created xsi:type="dcterms:W3CDTF">2024-10-15T12:45:00Z</dcterms:created>
  <dcterms:modified xsi:type="dcterms:W3CDTF">2024-10-25T04:05:00Z</dcterms:modified>
</cp:coreProperties>
</file>