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646" w:rsidRPr="009F2183" w:rsidRDefault="00CA55D3" w:rsidP="009F2183">
      <w:pPr>
        <w:pStyle w:val="2"/>
        <w:jc w:val="center"/>
        <w:rPr>
          <w:rFonts w:eastAsia="Times New Roman"/>
          <w:color w:val="auto"/>
          <w:lang w:eastAsia="ru-RU"/>
        </w:rPr>
      </w:pPr>
      <w:r w:rsidRPr="009F2183">
        <w:rPr>
          <w:rFonts w:eastAsia="Times New Roman"/>
          <w:color w:val="auto"/>
          <w:lang w:eastAsia="ru-RU"/>
        </w:rPr>
        <w:t xml:space="preserve">Пояснительная записка к </w:t>
      </w:r>
      <w:r w:rsidR="00B26646" w:rsidRPr="009F2183">
        <w:rPr>
          <w:rFonts w:eastAsia="Times New Roman"/>
          <w:color w:val="auto"/>
          <w:lang w:eastAsia="ru-RU"/>
        </w:rPr>
        <w:t>проекту решения</w:t>
      </w:r>
      <w:r w:rsidRPr="009F2183">
        <w:rPr>
          <w:rFonts w:eastAsia="Times New Roman"/>
          <w:color w:val="auto"/>
          <w:lang w:eastAsia="ru-RU"/>
        </w:rPr>
        <w:t xml:space="preserve"> Совета депутатов</w:t>
      </w:r>
    </w:p>
    <w:p w:rsidR="00B26646" w:rsidRPr="00F134D9" w:rsidRDefault="00CA55D3" w:rsidP="00B2664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F134D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«О внесении изменений в бюджет муниципального образования </w:t>
      </w:r>
    </w:p>
    <w:p w:rsidR="001247B3" w:rsidRPr="00F134D9" w:rsidRDefault="00CA55D3" w:rsidP="00B2664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F134D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8450F7" w:rsidRPr="00F134D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Муниципальный округ </w:t>
      </w:r>
      <w:r w:rsidRPr="00F134D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Сарапульский район</w:t>
      </w:r>
      <w:r w:rsidR="008450F7" w:rsidRPr="00F134D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Удмуртской Республики</w:t>
      </w:r>
      <w:r w:rsidRPr="00F134D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» </w:t>
      </w:r>
      <w:r w:rsidR="002A0CDE" w:rsidRPr="00F134D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</w:t>
      </w:r>
      <w:r w:rsidR="00C91EBD" w:rsidRPr="00F134D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  <w:r w:rsidR="00A30274" w:rsidRPr="00F134D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</w:t>
      </w:r>
      <w:r w:rsidR="00B26646" w:rsidRPr="00F134D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  <w:r w:rsidR="002A0CDE" w:rsidRPr="00F134D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и на плановый период 20</w:t>
      </w:r>
      <w:r w:rsidR="001E617A" w:rsidRPr="00F134D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  <w:r w:rsidR="00A30274" w:rsidRPr="00F134D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</w:t>
      </w:r>
      <w:r w:rsidR="002A0CDE" w:rsidRPr="00F134D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и 20</w:t>
      </w:r>
      <w:r w:rsidR="001D7652" w:rsidRPr="00F134D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  <w:r w:rsidR="00A30274" w:rsidRPr="00F134D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6</w:t>
      </w:r>
      <w:r w:rsidR="002A0CDE" w:rsidRPr="00F134D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годов</w:t>
      </w:r>
      <w:r w:rsidRPr="00F134D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CA55D3" w:rsidRPr="00F134D9" w:rsidRDefault="00CA55D3" w:rsidP="00A301F5">
      <w:pPr>
        <w:spacing w:after="0" w:line="240" w:lineRule="auto"/>
        <w:jc w:val="both"/>
        <w:rPr>
          <w:rFonts w:ascii="PT Astra Serif" w:hAnsi="PT Astra Serif" w:cs="Times New Roman"/>
          <w:color w:val="FF0000"/>
          <w:sz w:val="24"/>
          <w:szCs w:val="24"/>
        </w:rPr>
      </w:pPr>
    </w:p>
    <w:p w:rsidR="003F00AF" w:rsidRPr="00F134D9" w:rsidRDefault="003F00AF" w:rsidP="00A301F5">
      <w:pPr>
        <w:pStyle w:val="a4"/>
        <w:tabs>
          <w:tab w:val="left" w:pos="9360"/>
        </w:tabs>
        <w:ind w:firstLine="709"/>
        <w:rPr>
          <w:rFonts w:ascii="PT Astra Serif" w:hAnsi="PT Astra Serif"/>
          <w:szCs w:val="24"/>
        </w:rPr>
      </w:pPr>
      <w:proofErr w:type="gramStart"/>
      <w:r w:rsidRPr="00F134D9">
        <w:rPr>
          <w:rFonts w:ascii="PT Astra Serif" w:hAnsi="PT Astra Serif"/>
          <w:szCs w:val="24"/>
        </w:rPr>
        <w:t xml:space="preserve">В соответствии </w:t>
      </w:r>
      <w:r w:rsidR="00D01C49" w:rsidRPr="00F134D9">
        <w:rPr>
          <w:rFonts w:ascii="PT Astra Serif" w:hAnsi="PT Astra Serif"/>
          <w:szCs w:val="24"/>
        </w:rPr>
        <w:t xml:space="preserve">со статьей 46 Устава муниципального образования «Муниципальный Сарапульский район Удмуртской Республики», </w:t>
      </w:r>
      <w:r w:rsidRPr="00F134D9">
        <w:rPr>
          <w:rFonts w:ascii="PT Astra Serif" w:hAnsi="PT Astra Serif"/>
          <w:szCs w:val="24"/>
        </w:rPr>
        <w:t>статьей 1</w:t>
      </w:r>
      <w:r w:rsidR="00840A64" w:rsidRPr="00F134D9">
        <w:rPr>
          <w:rFonts w:ascii="PT Astra Serif" w:hAnsi="PT Astra Serif"/>
          <w:szCs w:val="24"/>
        </w:rPr>
        <w:t>6</w:t>
      </w:r>
      <w:r w:rsidRPr="00F134D9">
        <w:rPr>
          <w:rFonts w:ascii="PT Astra Serif" w:hAnsi="PT Astra Serif"/>
          <w:szCs w:val="24"/>
        </w:rPr>
        <w:t xml:space="preserve"> решения Совета депутатов от </w:t>
      </w:r>
      <w:r w:rsidR="00840A64" w:rsidRPr="00F134D9">
        <w:rPr>
          <w:rFonts w:ascii="PT Astra Serif" w:hAnsi="PT Astra Serif"/>
          <w:szCs w:val="24"/>
        </w:rPr>
        <w:t>16 ноября</w:t>
      </w:r>
      <w:r w:rsidRPr="00F134D9">
        <w:rPr>
          <w:rFonts w:ascii="PT Astra Serif" w:hAnsi="PT Astra Serif"/>
          <w:szCs w:val="24"/>
        </w:rPr>
        <w:t xml:space="preserve"> 20</w:t>
      </w:r>
      <w:r w:rsidR="00840A64" w:rsidRPr="00F134D9">
        <w:rPr>
          <w:rFonts w:ascii="PT Astra Serif" w:hAnsi="PT Astra Serif"/>
          <w:szCs w:val="24"/>
        </w:rPr>
        <w:t>21</w:t>
      </w:r>
      <w:r w:rsidRPr="00F134D9">
        <w:rPr>
          <w:rFonts w:ascii="PT Astra Serif" w:hAnsi="PT Astra Serif"/>
          <w:szCs w:val="24"/>
        </w:rPr>
        <w:t xml:space="preserve"> года № </w:t>
      </w:r>
      <w:r w:rsidR="00840A64" w:rsidRPr="00F134D9">
        <w:rPr>
          <w:rFonts w:ascii="PT Astra Serif" w:hAnsi="PT Astra Serif"/>
          <w:szCs w:val="24"/>
        </w:rPr>
        <w:t>42/17</w:t>
      </w:r>
      <w:r w:rsidRPr="00F134D9">
        <w:rPr>
          <w:rFonts w:ascii="PT Astra Serif" w:hAnsi="PT Astra Serif"/>
          <w:szCs w:val="24"/>
        </w:rPr>
        <w:t xml:space="preserve"> «Об утверждении Положения о  бюджетном процессе в муниципальном образовании «</w:t>
      </w:r>
      <w:r w:rsidR="00D01C49" w:rsidRPr="00F134D9">
        <w:rPr>
          <w:rFonts w:ascii="PT Astra Serif" w:hAnsi="PT Astra Serif"/>
          <w:szCs w:val="24"/>
        </w:rPr>
        <w:t xml:space="preserve">Муниципальный округ </w:t>
      </w:r>
      <w:r w:rsidRPr="00F134D9">
        <w:rPr>
          <w:rFonts w:ascii="PT Astra Serif" w:hAnsi="PT Astra Serif"/>
          <w:szCs w:val="24"/>
        </w:rPr>
        <w:t>Сарапульский район</w:t>
      </w:r>
      <w:r w:rsidR="00D01C49" w:rsidRPr="00F134D9">
        <w:rPr>
          <w:rFonts w:ascii="PT Astra Serif" w:hAnsi="PT Astra Serif"/>
          <w:szCs w:val="24"/>
        </w:rPr>
        <w:t xml:space="preserve"> Удмуртской Республики</w:t>
      </w:r>
      <w:r w:rsidRPr="00F134D9">
        <w:rPr>
          <w:rFonts w:ascii="PT Astra Serif" w:hAnsi="PT Astra Serif"/>
          <w:szCs w:val="24"/>
        </w:rPr>
        <w:t>», вносятся изменения в решение Совета депутатов «О бюджете муниципального образования «</w:t>
      </w:r>
      <w:r w:rsidR="00776494" w:rsidRPr="00F134D9">
        <w:rPr>
          <w:rFonts w:ascii="PT Astra Serif" w:hAnsi="PT Astra Serif"/>
          <w:szCs w:val="24"/>
        </w:rPr>
        <w:t xml:space="preserve">Муниципальный округ </w:t>
      </w:r>
      <w:r w:rsidRPr="00F134D9">
        <w:rPr>
          <w:rFonts w:ascii="PT Astra Serif" w:hAnsi="PT Astra Serif"/>
          <w:szCs w:val="24"/>
        </w:rPr>
        <w:t>Сарапульский район</w:t>
      </w:r>
      <w:r w:rsidR="00776494" w:rsidRPr="00F134D9">
        <w:rPr>
          <w:rFonts w:ascii="PT Astra Serif" w:hAnsi="PT Astra Serif"/>
          <w:szCs w:val="24"/>
        </w:rPr>
        <w:t xml:space="preserve"> Удмуртской Республики</w:t>
      </w:r>
      <w:r w:rsidR="0004391C" w:rsidRPr="00F134D9">
        <w:rPr>
          <w:rFonts w:ascii="PT Astra Serif" w:hAnsi="PT Astra Serif"/>
          <w:szCs w:val="24"/>
        </w:rPr>
        <w:t xml:space="preserve">» </w:t>
      </w:r>
      <w:r w:rsidRPr="00F134D9">
        <w:rPr>
          <w:rFonts w:ascii="PT Astra Serif" w:hAnsi="PT Astra Serif"/>
          <w:szCs w:val="24"/>
        </w:rPr>
        <w:t>на 20</w:t>
      </w:r>
      <w:r w:rsidR="00C91EBD" w:rsidRPr="00F134D9">
        <w:rPr>
          <w:rFonts w:ascii="PT Astra Serif" w:hAnsi="PT Astra Serif"/>
          <w:szCs w:val="24"/>
        </w:rPr>
        <w:t>2</w:t>
      </w:r>
      <w:r w:rsidR="00A30274" w:rsidRPr="00F134D9">
        <w:rPr>
          <w:rFonts w:ascii="PT Astra Serif" w:hAnsi="PT Astra Serif"/>
          <w:szCs w:val="24"/>
        </w:rPr>
        <w:t>4</w:t>
      </w:r>
      <w:r w:rsidR="0004391C" w:rsidRPr="00F134D9">
        <w:rPr>
          <w:rFonts w:ascii="PT Astra Serif" w:hAnsi="PT Astra Serif"/>
          <w:szCs w:val="24"/>
        </w:rPr>
        <w:t> </w:t>
      </w:r>
      <w:r w:rsidR="0073682A" w:rsidRPr="00F134D9">
        <w:rPr>
          <w:rFonts w:ascii="PT Astra Serif" w:hAnsi="PT Astra Serif"/>
          <w:szCs w:val="24"/>
        </w:rPr>
        <w:t>год и</w:t>
      </w:r>
      <w:proofErr w:type="gramEnd"/>
      <w:r w:rsidR="0073682A" w:rsidRPr="00F134D9">
        <w:rPr>
          <w:rFonts w:ascii="PT Astra Serif" w:hAnsi="PT Astra Serif"/>
          <w:szCs w:val="24"/>
        </w:rPr>
        <w:t xml:space="preserve"> на плановый период 20</w:t>
      </w:r>
      <w:r w:rsidR="001E617A" w:rsidRPr="00F134D9">
        <w:rPr>
          <w:rFonts w:ascii="PT Astra Serif" w:hAnsi="PT Astra Serif"/>
          <w:szCs w:val="24"/>
        </w:rPr>
        <w:t>2</w:t>
      </w:r>
      <w:r w:rsidR="00A30274" w:rsidRPr="00F134D9">
        <w:rPr>
          <w:rFonts w:ascii="PT Astra Serif" w:hAnsi="PT Astra Serif"/>
          <w:szCs w:val="24"/>
        </w:rPr>
        <w:t>5</w:t>
      </w:r>
      <w:r w:rsidR="00567339" w:rsidRPr="00F134D9">
        <w:rPr>
          <w:rFonts w:ascii="PT Astra Serif" w:hAnsi="PT Astra Serif"/>
          <w:szCs w:val="24"/>
        </w:rPr>
        <w:t xml:space="preserve"> </w:t>
      </w:r>
      <w:r w:rsidRPr="00F134D9">
        <w:rPr>
          <w:rFonts w:ascii="PT Astra Serif" w:hAnsi="PT Astra Serif"/>
          <w:szCs w:val="24"/>
        </w:rPr>
        <w:t>и 20</w:t>
      </w:r>
      <w:r w:rsidR="0073682A" w:rsidRPr="00F134D9">
        <w:rPr>
          <w:rFonts w:ascii="PT Astra Serif" w:hAnsi="PT Astra Serif"/>
          <w:szCs w:val="24"/>
        </w:rPr>
        <w:t>2</w:t>
      </w:r>
      <w:r w:rsidR="00A30274" w:rsidRPr="00F134D9">
        <w:rPr>
          <w:rFonts w:ascii="PT Astra Serif" w:hAnsi="PT Astra Serif"/>
          <w:szCs w:val="24"/>
        </w:rPr>
        <w:t>6</w:t>
      </w:r>
      <w:r w:rsidRPr="00F134D9">
        <w:rPr>
          <w:rFonts w:ascii="PT Astra Serif" w:hAnsi="PT Astra Serif"/>
          <w:szCs w:val="24"/>
        </w:rPr>
        <w:t xml:space="preserve"> годов» (далее - Решение о бюджете).</w:t>
      </w:r>
    </w:p>
    <w:p w:rsidR="00B74944" w:rsidRPr="00F134D9" w:rsidRDefault="00B74944" w:rsidP="00A301F5">
      <w:pPr>
        <w:pStyle w:val="a4"/>
        <w:tabs>
          <w:tab w:val="left" w:pos="9360"/>
        </w:tabs>
        <w:ind w:firstLine="709"/>
        <w:rPr>
          <w:rFonts w:ascii="PT Astra Serif" w:hAnsi="PT Astra Serif"/>
          <w:szCs w:val="24"/>
        </w:rPr>
      </w:pPr>
    </w:p>
    <w:p w:rsidR="00D63A55" w:rsidRPr="00F134D9" w:rsidRDefault="00D63A55" w:rsidP="00D63A55">
      <w:pPr>
        <w:pStyle w:val="a4"/>
        <w:numPr>
          <w:ilvl w:val="0"/>
          <w:numId w:val="8"/>
        </w:numPr>
        <w:tabs>
          <w:tab w:val="left" w:pos="9360"/>
        </w:tabs>
        <w:rPr>
          <w:rFonts w:ascii="PT Astra Serif" w:hAnsi="PT Astra Serif"/>
          <w:b/>
          <w:sz w:val="28"/>
          <w:szCs w:val="28"/>
        </w:rPr>
      </w:pPr>
      <w:r w:rsidRPr="00F134D9">
        <w:rPr>
          <w:rFonts w:ascii="PT Astra Serif" w:hAnsi="PT Astra Serif"/>
          <w:b/>
          <w:sz w:val="28"/>
          <w:szCs w:val="28"/>
        </w:rPr>
        <w:t>Текущий финансовый 2024 год:</w:t>
      </w:r>
    </w:p>
    <w:p w:rsidR="00D63A55" w:rsidRPr="00F134D9" w:rsidRDefault="00D63A55" w:rsidP="00A301F5">
      <w:pPr>
        <w:pStyle w:val="a4"/>
        <w:tabs>
          <w:tab w:val="left" w:pos="9360"/>
        </w:tabs>
        <w:ind w:firstLine="709"/>
        <w:rPr>
          <w:rFonts w:ascii="PT Astra Serif" w:hAnsi="PT Astra Serif"/>
          <w:szCs w:val="24"/>
        </w:rPr>
      </w:pPr>
    </w:p>
    <w:p w:rsidR="003F00AF" w:rsidRPr="00EB6D5D" w:rsidRDefault="00C8149C" w:rsidP="00A301F5">
      <w:pPr>
        <w:pStyle w:val="a4"/>
        <w:numPr>
          <w:ilvl w:val="0"/>
          <w:numId w:val="3"/>
        </w:numPr>
        <w:tabs>
          <w:tab w:val="left" w:pos="0"/>
        </w:tabs>
        <w:spacing w:before="100" w:after="100"/>
        <w:ind w:left="0" w:firstLine="720"/>
        <w:rPr>
          <w:rFonts w:ascii="PT Astra Serif" w:hAnsi="PT Astra Serif"/>
          <w:szCs w:val="24"/>
        </w:rPr>
      </w:pPr>
      <w:r w:rsidRPr="00F134D9">
        <w:rPr>
          <w:rFonts w:ascii="PT Astra Serif" w:hAnsi="PT Astra Serif"/>
          <w:szCs w:val="24"/>
        </w:rPr>
        <w:t xml:space="preserve">В доходную часть бюджета </w:t>
      </w:r>
      <w:r w:rsidR="00E41031" w:rsidRPr="00F134D9">
        <w:rPr>
          <w:rFonts w:ascii="PT Astra Serif" w:hAnsi="PT Astra Serif"/>
          <w:szCs w:val="24"/>
        </w:rPr>
        <w:t>Сарапульского района</w:t>
      </w:r>
      <w:r w:rsidR="003F00AF" w:rsidRPr="00F134D9">
        <w:rPr>
          <w:rFonts w:ascii="PT Astra Serif" w:hAnsi="PT Astra Serif"/>
          <w:szCs w:val="24"/>
        </w:rPr>
        <w:t xml:space="preserve"> на 20</w:t>
      </w:r>
      <w:r w:rsidR="00C91EBD" w:rsidRPr="00F134D9">
        <w:rPr>
          <w:rFonts w:ascii="PT Astra Serif" w:hAnsi="PT Astra Serif"/>
          <w:szCs w:val="24"/>
        </w:rPr>
        <w:t>2</w:t>
      </w:r>
      <w:r w:rsidR="00A30274" w:rsidRPr="00F134D9">
        <w:rPr>
          <w:rFonts w:ascii="PT Astra Serif" w:hAnsi="PT Astra Serif"/>
          <w:szCs w:val="24"/>
        </w:rPr>
        <w:t>4</w:t>
      </w:r>
      <w:r w:rsidR="003F00AF" w:rsidRPr="00F134D9">
        <w:rPr>
          <w:rFonts w:ascii="PT Astra Serif" w:hAnsi="PT Astra Serif"/>
          <w:szCs w:val="24"/>
        </w:rPr>
        <w:t xml:space="preserve"> год предлагается внести изменения на </w:t>
      </w:r>
      <w:r w:rsidR="003F00AF" w:rsidRPr="00EB6D5D">
        <w:rPr>
          <w:rFonts w:ascii="PT Astra Serif" w:hAnsi="PT Astra Serif"/>
          <w:szCs w:val="24"/>
        </w:rPr>
        <w:t xml:space="preserve">сумму </w:t>
      </w:r>
      <w:r w:rsidR="00A023B7" w:rsidRPr="00A023B7">
        <w:rPr>
          <w:rFonts w:ascii="PT Astra Serif" w:hAnsi="PT Astra Serif"/>
          <w:b/>
          <w:szCs w:val="24"/>
        </w:rPr>
        <w:t>193 </w:t>
      </w:r>
      <w:r w:rsidR="00E8636D">
        <w:rPr>
          <w:rFonts w:ascii="PT Astra Serif" w:hAnsi="PT Astra Serif"/>
          <w:b/>
          <w:szCs w:val="24"/>
        </w:rPr>
        <w:t>510</w:t>
      </w:r>
      <w:r w:rsidR="00A023B7" w:rsidRPr="00A023B7">
        <w:rPr>
          <w:rFonts w:ascii="PT Astra Serif" w:hAnsi="PT Astra Serif"/>
          <w:b/>
          <w:szCs w:val="24"/>
        </w:rPr>
        <w:t> 995,11</w:t>
      </w:r>
      <w:r w:rsidR="003F00AF" w:rsidRPr="00EB6D5D">
        <w:rPr>
          <w:rFonts w:ascii="PT Astra Serif" w:hAnsi="PT Astra Serif"/>
          <w:bCs/>
          <w:szCs w:val="24"/>
        </w:rPr>
        <w:t>руб.</w:t>
      </w:r>
      <w:r w:rsidR="003F00AF" w:rsidRPr="00EB6D5D">
        <w:rPr>
          <w:rFonts w:ascii="PT Astra Serif" w:hAnsi="PT Astra Serif"/>
          <w:szCs w:val="24"/>
        </w:rPr>
        <w:t>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1971"/>
        <w:gridCol w:w="2649"/>
        <w:gridCol w:w="1961"/>
        <w:gridCol w:w="3626"/>
      </w:tblGrid>
      <w:tr w:rsidR="00EB6D5D" w:rsidRPr="00EB6D5D" w:rsidTr="00F134D9">
        <w:tc>
          <w:tcPr>
            <w:tcW w:w="2038" w:type="dxa"/>
          </w:tcPr>
          <w:p w:rsidR="003F00AF" w:rsidRPr="00EB6D5D" w:rsidRDefault="003F00AF" w:rsidP="00232834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Cs w:val="24"/>
              </w:rPr>
            </w:pPr>
            <w:r w:rsidRPr="00EB6D5D">
              <w:rPr>
                <w:rFonts w:ascii="PT Astra Serif" w:hAnsi="PT Astra Serif"/>
                <w:szCs w:val="24"/>
              </w:rPr>
              <w:t>Код</w:t>
            </w:r>
          </w:p>
        </w:tc>
        <w:tc>
          <w:tcPr>
            <w:tcW w:w="2477" w:type="dxa"/>
          </w:tcPr>
          <w:p w:rsidR="003F00AF" w:rsidRPr="00EB6D5D" w:rsidRDefault="003F00AF" w:rsidP="00232834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Cs w:val="24"/>
              </w:rPr>
            </w:pPr>
            <w:r w:rsidRPr="00EB6D5D">
              <w:rPr>
                <w:rFonts w:ascii="PT Astra Serif" w:hAnsi="PT Astra Serif"/>
                <w:szCs w:val="24"/>
              </w:rPr>
              <w:t>Наименование</w:t>
            </w:r>
          </w:p>
        </w:tc>
        <w:tc>
          <w:tcPr>
            <w:tcW w:w="1975" w:type="dxa"/>
          </w:tcPr>
          <w:p w:rsidR="003F00AF" w:rsidRPr="00EB6D5D" w:rsidRDefault="003F00AF" w:rsidP="00232834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Cs w:val="24"/>
              </w:rPr>
            </w:pPr>
            <w:r w:rsidRPr="00EB6D5D">
              <w:rPr>
                <w:rFonts w:ascii="PT Astra Serif" w:hAnsi="PT Astra Serif"/>
                <w:szCs w:val="24"/>
              </w:rPr>
              <w:t>Сумма (руб.)</w:t>
            </w:r>
          </w:p>
        </w:tc>
        <w:tc>
          <w:tcPr>
            <w:tcW w:w="3717" w:type="dxa"/>
          </w:tcPr>
          <w:p w:rsidR="003F00AF" w:rsidRPr="00EB6D5D" w:rsidRDefault="003F00AF" w:rsidP="00232834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Cs w:val="24"/>
              </w:rPr>
            </w:pPr>
            <w:r w:rsidRPr="00EB6D5D">
              <w:rPr>
                <w:rFonts w:ascii="PT Astra Serif" w:hAnsi="PT Astra Serif"/>
                <w:szCs w:val="24"/>
              </w:rPr>
              <w:t>Пояснение</w:t>
            </w:r>
          </w:p>
        </w:tc>
      </w:tr>
      <w:tr w:rsidR="00EB6D5D" w:rsidRPr="00EB6D5D" w:rsidTr="00F134D9">
        <w:tc>
          <w:tcPr>
            <w:tcW w:w="2038" w:type="dxa"/>
          </w:tcPr>
          <w:p w:rsidR="00A4134C" w:rsidRPr="00EB6D5D" w:rsidRDefault="00A4134C" w:rsidP="00840A64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b/>
                <w:sz w:val="20"/>
              </w:rPr>
            </w:pPr>
          </w:p>
        </w:tc>
        <w:tc>
          <w:tcPr>
            <w:tcW w:w="2477" w:type="dxa"/>
          </w:tcPr>
          <w:p w:rsidR="00A4134C" w:rsidRPr="00EB6D5D" w:rsidRDefault="00A4134C" w:rsidP="00840A64">
            <w:pPr>
              <w:pStyle w:val="a4"/>
              <w:tabs>
                <w:tab w:val="left" w:pos="-108"/>
              </w:tabs>
              <w:ind w:firstLine="0"/>
              <w:rPr>
                <w:rFonts w:ascii="PT Astra Serif" w:eastAsiaTheme="minorHAnsi" w:hAnsi="PT Astra Serif"/>
                <w:b/>
                <w:sz w:val="20"/>
                <w:lang w:eastAsia="en-US"/>
              </w:rPr>
            </w:pPr>
            <w:r w:rsidRPr="00EB6D5D">
              <w:rPr>
                <w:rFonts w:ascii="PT Astra Serif" w:hAnsi="PT Astra Serif"/>
                <w:b/>
                <w:sz w:val="20"/>
              </w:rPr>
              <w:t>Налоговые и неналоговые доходы</w:t>
            </w:r>
          </w:p>
        </w:tc>
        <w:tc>
          <w:tcPr>
            <w:tcW w:w="1975" w:type="dxa"/>
          </w:tcPr>
          <w:p w:rsidR="00A4134C" w:rsidRPr="00A023B7" w:rsidRDefault="00A4134C" w:rsidP="00E8636D">
            <w:pPr>
              <w:pStyle w:val="a4"/>
              <w:tabs>
                <w:tab w:val="left" w:pos="-108"/>
              </w:tabs>
              <w:ind w:firstLine="0"/>
              <w:jc w:val="right"/>
              <w:rPr>
                <w:rFonts w:ascii="PT Astra Serif" w:hAnsi="PT Astra Serif"/>
                <w:b/>
                <w:szCs w:val="24"/>
              </w:rPr>
            </w:pPr>
            <w:r w:rsidRPr="00A023B7">
              <w:rPr>
                <w:rFonts w:ascii="PT Astra Serif" w:hAnsi="PT Astra Serif"/>
                <w:b/>
                <w:szCs w:val="24"/>
              </w:rPr>
              <w:t>+</w:t>
            </w:r>
            <w:r w:rsidR="00D840B5" w:rsidRPr="00A023B7">
              <w:rPr>
                <w:rFonts w:ascii="PT Astra Serif" w:hAnsi="PT Astra Serif"/>
                <w:b/>
                <w:szCs w:val="24"/>
              </w:rPr>
              <w:t xml:space="preserve"> </w:t>
            </w:r>
            <w:r w:rsidR="00B5186C" w:rsidRPr="00A023B7">
              <w:rPr>
                <w:rFonts w:ascii="PT Astra Serif" w:hAnsi="PT Astra Serif"/>
                <w:b/>
                <w:szCs w:val="24"/>
              </w:rPr>
              <w:t>41 </w:t>
            </w:r>
            <w:r w:rsidR="00E8636D">
              <w:rPr>
                <w:rFonts w:ascii="PT Astra Serif" w:hAnsi="PT Astra Serif"/>
                <w:b/>
                <w:szCs w:val="24"/>
              </w:rPr>
              <w:t>146</w:t>
            </w:r>
            <w:r w:rsidR="00B5186C" w:rsidRPr="00A023B7">
              <w:rPr>
                <w:rFonts w:ascii="PT Astra Serif" w:hAnsi="PT Astra Serif"/>
                <w:b/>
                <w:szCs w:val="24"/>
              </w:rPr>
              <w:t xml:space="preserve"> 000</w:t>
            </w:r>
            <w:r w:rsidRPr="00A023B7">
              <w:rPr>
                <w:rFonts w:ascii="PT Astra Serif" w:hAnsi="PT Astra Serif"/>
                <w:b/>
                <w:szCs w:val="24"/>
              </w:rPr>
              <w:t>,00</w:t>
            </w:r>
          </w:p>
        </w:tc>
        <w:tc>
          <w:tcPr>
            <w:tcW w:w="3717" w:type="dxa"/>
          </w:tcPr>
          <w:p w:rsidR="00BC02B9" w:rsidRPr="00513363" w:rsidRDefault="00BC02B9" w:rsidP="00BC02B9">
            <w:pPr>
              <w:pStyle w:val="a4"/>
              <w:tabs>
                <w:tab w:val="left" w:pos="-108"/>
              </w:tabs>
              <w:ind w:firstLine="0"/>
              <w:rPr>
                <w:rFonts w:ascii="PT Astra Serif" w:hAnsi="PT Astra Serif"/>
                <w:sz w:val="20"/>
                <w:highlight w:val="yellow"/>
              </w:rPr>
            </w:pPr>
          </w:p>
        </w:tc>
      </w:tr>
      <w:tr w:rsidR="00EB6D5D" w:rsidRPr="00EB6D5D" w:rsidTr="00F134D9">
        <w:tc>
          <w:tcPr>
            <w:tcW w:w="2038" w:type="dxa"/>
          </w:tcPr>
          <w:p w:rsidR="00755807" w:rsidRPr="00EB6D5D" w:rsidRDefault="00755807" w:rsidP="00C231D5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EB6D5D">
              <w:rPr>
                <w:rFonts w:ascii="PT Astra Serif" w:hAnsi="PT Astra Serif"/>
                <w:sz w:val="19"/>
                <w:szCs w:val="19"/>
              </w:rPr>
              <w:t>1 01 0</w:t>
            </w:r>
            <w:r w:rsidR="00C231D5">
              <w:rPr>
                <w:rFonts w:ascii="PT Astra Serif" w:hAnsi="PT Astra Serif"/>
                <w:sz w:val="19"/>
                <w:szCs w:val="19"/>
              </w:rPr>
              <w:t>0</w:t>
            </w:r>
            <w:r w:rsidRPr="00EB6D5D">
              <w:rPr>
                <w:rFonts w:ascii="PT Astra Serif" w:hAnsi="PT Astra Serif"/>
                <w:sz w:val="19"/>
                <w:szCs w:val="19"/>
              </w:rPr>
              <w:t>000 0</w:t>
            </w:r>
            <w:r w:rsidR="00C231D5">
              <w:rPr>
                <w:rFonts w:ascii="PT Astra Serif" w:hAnsi="PT Astra Serif"/>
                <w:sz w:val="19"/>
                <w:szCs w:val="19"/>
              </w:rPr>
              <w:t>0</w:t>
            </w:r>
            <w:r w:rsidRPr="00EB6D5D">
              <w:rPr>
                <w:rFonts w:ascii="PT Astra Serif" w:hAnsi="PT Astra Serif"/>
                <w:sz w:val="19"/>
                <w:szCs w:val="19"/>
              </w:rPr>
              <w:t xml:space="preserve"> 0000 </w:t>
            </w:r>
            <w:r w:rsidR="00C231D5">
              <w:rPr>
                <w:rFonts w:ascii="PT Astra Serif" w:hAnsi="PT Astra Serif"/>
                <w:sz w:val="19"/>
                <w:szCs w:val="19"/>
              </w:rPr>
              <w:t>00</w:t>
            </w:r>
            <w:r w:rsidRPr="00EB6D5D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2477" w:type="dxa"/>
          </w:tcPr>
          <w:p w:rsidR="00755807" w:rsidRPr="00A023B7" w:rsidRDefault="00755807" w:rsidP="00840A64">
            <w:pPr>
              <w:pStyle w:val="a4"/>
              <w:tabs>
                <w:tab w:val="left" w:pos="-108"/>
              </w:tabs>
              <w:ind w:firstLine="0"/>
              <w:rPr>
                <w:rFonts w:ascii="PT Astra Serif" w:eastAsiaTheme="minorHAnsi" w:hAnsi="PT Astra Serif"/>
                <w:szCs w:val="24"/>
                <w:lang w:eastAsia="en-US"/>
              </w:rPr>
            </w:pPr>
            <w:r w:rsidRPr="00A023B7">
              <w:rPr>
                <w:rFonts w:ascii="PT Astra Serif" w:eastAsiaTheme="minorHAnsi" w:hAnsi="PT Astra Serif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975" w:type="dxa"/>
          </w:tcPr>
          <w:p w:rsidR="00755807" w:rsidRPr="00A023B7" w:rsidRDefault="00A37B6C" w:rsidP="00E8636D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Cs w:val="24"/>
              </w:rPr>
            </w:pPr>
            <w:r w:rsidRPr="00A023B7">
              <w:rPr>
                <w:rFonts w:ascii="PT Astra Serif" w:hAnsi="PT Astra Serif"/>
                <w:szCs w:val="24"/>
              </w:rPr>
              <w:t>+ 16</w:t>
            </w:r>
            <w:r w:rsidR="00A023B7" w:rsidRPr="00A023B7">
              <w:rPr>
                <w:rFonts w:ascii="PT Astra Serif" w:hAnsi="PT Astra Serif"/>
                <w:szCs w:val="24"/>
              </w:rPr>
              <w:t> </w:t>
            </w:r>
            <w:r w:rsidR="00E8636D">
              <w:rPr>
                <w:rFonts w:ascii="PT Astra Serif" w:hAnsi="PT Astra Serif"/>
                <w:szCs w:val="24"/>
              </w:rPr>
              <w:t>725</w:t>
            </w:r>
            <w:r w:rsidR="00A023B7" w:rsidRPr="00A023B7">
              <w:rPr>
                <w:rFonts w:ascii="PT Astra Serif" w:hAnsi="PT Astra Serif"/>
                <w:szCs w:val="24"/>
              </w:rPr>
              <w:t xml:space="preserve"> 645</w:t>
            </w:r>
            <w:r w:rsidRPr="00A023B7">
              <w:rPr>
                <w:rFonts w:ascii="PT Astra Serif" w:hAnsi="PT Astra Serif"/>
                <w:szCs w:val="24"/>
              </w:rPr>
              <w:t>,00</w:t>
            </w:r>
          </w:p>
        </w:tc>
        <w:tc>
          <w:tcPr>
            <w:tcW w:w="3717" w:type="dxa"/>
          </w:tcPr>
          <w:p w:rsidR="00755807" w:rsidRPr="00A023B7" w:rsidRDefault="00F134D9" w:rsidP="00F134D9">
            <w:pPr>
              <w:pStyle w:val="a4"/>
              <w:tabs>
                <w:tab w:val="left" w:pos="-108"/>
              </w:tabs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A023B7">
              <w:rPr>
                <w:rFonts w:ascii="PT Astra Serif" w:hAnsi="PT Astra Serif"/>
                <w:sz w:val="22"/>
                <w:szCs w:val="22"/>
              </w:rPr>
              <w:t xml:space="preserve">Уточнение плановых назначений </w:t>
            </w:r>
            <w:r w:rsidR="00C847DA" w:rsidRPr="00A023B7">
              <w:rPr>
                <w:rFonts w:ascii="PT Astra Serif" w:hAnsi="PT Astra Serif"/>
                <w:sz w:val="22"/>
                <w:szCs w:val="22"/>
              </w:rPr>
              <w:t>за счет ожидаемого перевыполнения годового плана</w:t>
            </w:r>
          </w:p>
        </w:tc>
      </w:tr>
      <w:tr w:rsidR="00513363" w:rsidRPr="00F134D9" w:rsidTr="00513363">
        <w:tc>
          <w:tcPr>
            <w:tcW w:w="2038" w:type="dxa"/>
            <w:vAlign w:val="center"/>
          </w:tcPr>
          <w:p w:rsidR="00513363" w:rsidRPr="00F134D9" w:rsidRDefault="00513363" w:rsidP="00C231D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13363">
              <w:rPr>
                <w:rFonts w:ascii="PT Astra Serif" w:hAnsi="PT Astra Serif"/>
                <w:sz w:val="19"/>
                <w:szCs w:val="19"/>
              </w:rPr>
              <w:t>1 03 0</w:t>
            </w:r>
            <w:r w:rsidR="00C231D5">
              <w:rPr>
                <w:rFonts w:ascii="PT Astra Serif" w:hAnsi="PT Astra Serif"/>
                <w:sz w:val="19"/>
                <w:szCs w:val="19"/>
              </w:rPr>
              <w:t>0</w:t>
            </w:r>
            <w:r w:rsidRPr="00513363">
              <w:rPr>
                <w:rFonts w:ascii="PT Astra Serif" w:hAnsi="PT Astra Serif"/>
                <w:sz w:val="19"/>
                <w:szCs w:val="19"/>
              </w:rPr>
              <w:t>000 0</w:t>
            </w:r>
            <w:r w:rsidR="00C231D5">
              <w:rPr>
                <w:rFonts w:ascii="PT Astra Serif" w:hAnsi="PT Astra Serif"/>
                <w:sz w:val="19"/>
                <w:szCs w:val="19"/>
              </w:rPr>
              <w:t xml:space="preserve">0 </w:t>
            </w:r>
            <w:r w:rsidRPr="00513363">
              <w:rPr>
                <w:rFonts w:ascii="PT Astra Serif" w:hAnsi="PT Astra Serif"/>
                <w:sz w:val="19"/>
                <w:szCs w:val="19"/>
              </w:rPr>
              <w:t xml:space="preserve">0000 </w:t>
            </w:r>
            <w:r w:rsidR="00C231D5">
              <w:rPr>
                <w:rFonts w:ascii="PT Astra Serif" w:hAnsi="PT Astra Serif"/>
                <w:sz w:val="19"/>
                <w:szCs w:val="19"/>
              </w:rPr>
              <w:t>00</w:t>
            </w:r>
            <w:r w:rsidRPr="0051336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2477" w:type="dxa"/>
            <w:vAlign w:val="center"/>
          </w:tcPr>
          <w:p w:rsidR="00513363" w:rsidRPr="00A023B7" w:rsidRDefault="00C231D5" w:rsidP="00C231D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023B7">
              <w:rPr>
                <w:rFonts w:ascii="PT Astra Serif" w:hAnsi="PT Astra Serif"/>
                <w:sz w:val="24"/>
                <w:szCs w:val="24"/>
              </w:rPr>
              <w:t>Акцизы на нефтепродукты</w:t>
            </w:r>
          </w:p>
        </w:tc>
        <w:tc>
          <w:tcPr>
            <w:tcW w:w="1975" w:type="dxa"/>
            <w:shd w:val="clear" w:color="auto" w:fill="auto"/>
          </w:tcPr>
          <w:p w:rsidR="00513363" w:rsidRPr="00A023B7" w:rsidRDefault="009B6B68" w:rsidP="00A023B7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Cs w:val="24"/>
              </w:rPr>
            </w:pPr>
            <w:r w:rsidRPr="00A023B7">
              <w:rPr>
                <w:rFonts w:ascii="PT Astra Serif" w:hAnsi="PT Astra Serif"/>
                <w:szCs w:val="24"/>
              </w:rPr>
              <w:t xml:space="preserve">+ </w:t>
            </w:r>
            <w:r w:rsidR="00513363" w:rsidRPr="00A023B7">
              <w:rPr>
                <w:rFonts w:ascii="PT Astra Serif" w:hAnsi="PT Astra Serif"/>
                <w:szCs w:val="24"/>
              </w:rPr>
              <w:t>5 434 000,00</w:t>
            </w:r>
          </w:p>
        </w:tc>
        <w:tc>
          <w:tcPr>
            <w:tcW w:w="3717" w:type="dxa"/>
          </w:tcPr>
          <w:p w:rsidR="00513363" w:rsidRPr="00A023B7" w:rsidRDefault="00F9395A" w:rsidP="00F9395A">
            <w:pPr>
              <w:rPr>
                <w:rFonts w:ascii="PT Astra Serif" w:hAnsi="PT Astra Serif"/>
              </w:rPr>
            </w:pPr>
            <w:proofErr w:type="gramStart"/>
            <w:r w:rsidRPr="00A023B7">
              <w:rPr>
                <w:rFonts w:ascii="PT Astra Serif" w:hAnsi="PT Astra Serif"/>
              </w:rPr>
              <w:t>Уточнение изменения показателя главным администраторам дохода - Управление Федеральной налоговой службы по Удмуртской Республики</w:t>
            </w:r>
            <w:proofErr w:type="gramEnd"/>
          </w:p>
        </w:tc>
      </w:tr>
      <w:tr w:rsidR="00F134D9" w:rsidRPr="00F134D9" w:rsidTr="00F134D9">
        <w:tc>
          <w:tcPr>
            <w:tcW w:w="2038" w:type="dxa"/>
            <w:vAlign w:val="center"/>
          </w:tcPr>
          <w:p w:rsidR="00F134D9" w:rsidRPr="00F134D9" w:rsidRDefault="00F134D9" w:rsidP="00F134D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134D9">
              <w:rPr>
                <w:rFonts w:ascii="PT Astra Serif" w:hAnsi="PT Astra Serif"/>
                <w:sz w:val="19"/>
                <w:szCs w:val="19"/>
              </w:rPr>
              <w:t>1 05 01000 01 0000 110</w:t>
            </w:r>
          </w:p>
        </w:tc>
        <w:tc>
          <w:tcPr>
            <w:tcW w:w="2477" w:type="dxa"/>
            <w:vAlign w:val="center"/>
          </w:tcPr>
          <w:p w:rsidR="00F134D9" w:rsidRPr="00A023B7" w:rsidRDefault="00F134D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023B7">
              <w:rPr>
                <w:rFonts w:ascii="PT Astra Serif" w:hAnsi="PT Astra Serif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75" w:type="dxa"/>
          </w:tcPr>
          <w:p w:rsidR="00F134D9" w:rsidRPr="00A023B7" w:rsidRDefault="00A023B7" w:rsidP="00A023B7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Cs w:val="24"/>
              </w:rPr>
            </w:pPr>
            <w:r w:rsidRPr="00A023B7">
              <w:rPr>
                <w:rFonts w:ascii="PT Astra Serif" w:hAnsi="PT Astra Serif"/>
                <w:szCs w:val="24"/>
              </w:rPr>
              <w:t>+ 5 075 000,00</w:t>
            </w:r>
          </w:p>
        </w:tc>
        <w:tc>
          <w:tcPr>
            <w:tcW w:w="3717" w:type="dxa"/>
          </w:tcPr>
          <w:p w:rsidR="00F134D9" w:rsidRPr="00A023B7" w:rsidRDefault="00F134D9" w:rsidP="00351CF2">
            <w:pPr>
              <w:rPr>
                <w:rFonts w:ascii="PT Astra Serif" w:hAnsi="PT Astra Serif"/>
              </w:rPr>
            </w:pPr>
            <w:r w:rsidRPr="00A023B7">
              <w:rPr>
                <w:rFonts w:ascii="PT Astra Serif" w:hAnsi="PT Astra Serif"/>
              </w:rPr>
              <w:t>Уточнение плановых назначений в связи с перевыполнение</w:t>
            </w:r>
            <w:r w:rsidR="00C847DA" w:rsidRPr="00A023B7">
              <w:rPr>
                <w:rFonts w:ascii="PT Astra Serif" w:hAnsi="PT Astra Serif"/>
              </w:rPr>
              <w:t>м</w:t>
            </w:r>
            <w:r w:rsidRPr="00A023B7">
              <w:rPr>
                <w:rFonts w:ascii="PT Astra Serif" w:hAnsi="PT Astra Serif"/>
              </w:rPr>
              <w:t xml:space="preserve"> уточненного годового плана на 01.</w:t>
            </w:r>
            <w:r w:rsidR="00351CF2" w:rsidRPr="00A023B7">
              <w:rPr>
                <w:rFonts w:ascii="PT Astra Serif" w:hAnsi="PT Astra Serif"/>
              </w:rPr>
              <w:t>12</w:t>
            </w:r>
            <w:r w:rsidRPr="00A023B7">
              <w:rPr>
                <w:rFonts w:ascii="PT Astra Serif" w:hAnsi="PT Astra Serif"/>
              </w:rPr>
              <w:t>.2024</w:t>
            </w:r>
          </w:p>
        </w:tc>
      </w:tr>
      <w:tr w:rsidR="00F134D9" w:rsidRPr="00F134D9" w:rsidTr="00F134D9">
        <w:tc>
          <w:tcPr>
            <w:tcW w:w="2038" w:type="dxa"/>
            <w:vAlign w:val="center"/>
          </w:tcPr>
          <w:p w:rsidR="00F134D9" w:rsidRPr="00F134D9" w:rsidRDefault="00F9395A" w:rsidP="00F134D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9395A">
              <w:rPr>
                <w:rFonts w:ascii="PT Astra Serif" w:hAnsi="PT Astra Serif"/>
                <w:sz w:val="19"/>
                <w:szCs w:val="19"/>
              </w:rPr>
              <w:t>1 05 02000 02 0000 110</w:t>
            </w:r>
          </w:p>
        </w:tc>
        <w:tc>
          <w:tcPr>
            <w:tcW w:w="2477" w:type="dxa"/>
            <w:vAlign w:val="center"/>
          </w:tcPr>
          <w:p w:rsidR="00F134D9" w:rsidRPr="00A023B7" w:rsidRDefault="00F9395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023B7">
              <w:rPr>
                <w:rFonts w:ascii="PT Astra Serif" w:hAnsi="PT Astra Serif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75" w:type="dxa"/>
          </w:tcPr>
          <w:p w:rsidR="00F134D9" w:rsidRPr="00A023B7" w:rsidRDefault="009B6B68" w:rsidP="00A023B7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Cs w:val="24"/>
              </w:rPr>
            </w:pPr>
            <w:r w:rsidRPr="00A023B7">
              <w:rPr>
                <w:rFonts w:ascii="PT Astra Serif" w:hAnsi="PT Astra Serif"/>
                <w:szCs w:val="24"/>
              </w:rPr>
              <w:t xml:space="preserve">+ </w:t>
            </w:r>
            <w:r w:rsidR="00F9395A" w:rsidRPr="00A023B7">
              <w:rPr>
                <w:rFonts w:ascii="PT Astra Serif" w:hAnsi="PT Astra Serif"/>
                <w:szCs w:val="24"/>
              </w:rPr>
              <w:t>4 000,00</w:t>
            </w:r>
          </w:p>
        </w:tc>
        <w:tc>
          <w:tcPr>
            <w:tcW w:w="3717" w:type="dxa"/>
          </w:tcPr>
          <w:p w:rsidR="00F134D9" w:rsidRPr="00A023B7" w:rsidRDefault="00F9395A">
            <w:pPr>
              <w:rPr>
                <w:rFonts w:ascii="PT Astra Serif" w:hAnsi="PT Astra Serif"/>
              </w:rPr>
            </w:pPr>
            <w:r w:rsidRPr="00A023B7">
              <w:rPr>
                <w:rFonts w:ascii="PT Astra Serif" w:hAnsi="PT Astra Serif"/>
              </w:rPr>
              <w:t>Уточнение  плановых назначений  по ф</w:t>
            </w:r>
            <w:r w:rsidR="00657A22" w:rsidRPr="00A023B7">
              <w:rPr>
                <w:rFonts w:ascii="PT Astra Serif" w:hAnsi="PT Astra Serif"/>
              </w:rPr>
              <w:t>актическому поступлению налогов</w:t>
            </w:r>
          </w:p>
        </w:tc>
      </w:tr>
      <w:tr w:rsidR="00F134D9" w:rsidRPr="00F134D9" w:rsidTr="00F134D9">
        <w:tc>
          <w:tcPr>
            <w:tcW w:w="2038" w:type="dxa"/>
          </w:tcPr>
          <w:p w:rsidR="00F134D9" w:rsidRPr="00F134D9" w:rsidRDefault="00F134D9" w:rsidP="00C231D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F134D9">
              <w:rPr>
                <w:rFonts w:ascii="PT Astra Serif" w:hAnsi="PT Astra Serif"/>
                <w:sz w:val="19"/>
                <w:szCs w:val="19"/>
              </w:rPr>
              <w:t>1 07 0</w:t>
            </w:r>
            <w:r w:rsidR="00C231D5">
              <w:rPr>
                <w:rFonts w:ascii="PT Astra Serif" w:hAnsi="PT Astra Serif"/>
                <w:sz w:val="19"/>
                <w:szCs w:val="19"/>
              </w:rPr>
              <w:t>0</w:t>
            </w:r>
            <w:r w:rsidRPr="00F134D9">
              <w:rPr>
                <w:rFonts w:ascii="PT Astra Serif" w:hAnsi="PT Astra Serif"/>
                <w:sz w:val="19"/>
                <w:szCs w:val="19"/>
              </w:rPr>
              <w:t>0</w:t>
            </w:r>
            <w:r w:rsidR="00C231D5">
              <w:rPr>
                <w:rFonts w:ascii="PT Astra Serif" w:hAnsi="PT Astra Serif"/>
                <w:sz w:val="19"/>
                <w:szCs w:val="19"/>
              </w:rPr>
              <w:t>0</w:t>
            </w:r>
            <w:r w:rsidRPr="00F134D9">
              <w:rPr>
                <w:rFonts w:ascii="PT Astra Serif" w:hAnsi="PT Astra Serif"/>
                <w:sz w:val="19"/>
                <w:szCs w:val="19"/>
              </w:rPr>
              <w:t>00 0</w:t>
            </w:r>
            <w:r w:rsidR="00C231D5">
              <w:rPr>
                <w:rFonts w:ascii="PT Astra Serif" w:hAnsi="PT Astra Serif"/>
                <w:sz w:val="19"/>
                <w:szCs w:val="19"/>
              </w:rPr>
              <w:t>0</w:t>
            </w:r>
            <w:r w:rsidRPr="00F134D9">
              <w:rPr>
                <w:rFonts w:ascii="PT Astra Serif" w:hAnsi="PT Astra Serif"/>
                <w:sz w:val="19"/>
                <w:szCs w:val="19"/>
              </w:rPr>
              <w:t xml:space="preserve"> 0000 </w:t>
            </w:r>
            <w:r w:rsidR="00C231D5">
              <w:rPr>
                <w:rFonts w:ascii="PT Astra Serif" w:hAnsi="PT Astra Serif"/>
                <w:sz w:val="19"/>
                <w:szCs w:val="19"/>
              </w:rPr>
              <w:t>00</w:t>
            </w:r>
            <w:r w:rsidRPr="00F134D9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2477" w:type="dxa"/>
          </w:tcPr>
          <w:p w:rsidR="00F134D9" w:rsidRPr="00A023B7" w:rsidRDefault="00F134D9" w:rsidP="00C847DA">
            <w:pPr>
              <w:rPr>
                <w:rFonts w:ascii="PT Astra Serif" w:hAnsi="PT Astra Serif"/>
                <w:sz w:val="24"/>
                <w:szCs w:val="24"/>
              </w:rPr>
            </w:pPr>
            <w:r w:rsidRPr="00A023B7">
              <w:rPr>
                <w:rFonts w:ascii="PT Astra Serif" w:hAnsi="PT Astra Serif"/>
                <w:sz w:val="24"/>
                <w:szCs w:val="24"/>
              </w:rPr>
              <w:t xml:space="preserve">Налог на добычу </w:t>
            </w:r>
            <w:proofErr w:type="spellStart"/>
            <w:r w:rsidRPr="00A023B7">
              <w:rPr>
                <w:rFonts w:ascii="PT Astra Serif" w:hAnsi="PT Astra Serif"/>
                <w:sz w:val="24"/>
                <w:szCs w:val="24"/>
              </w:rPr>
              <w:t>общераспрастраненных</w:t>
            </w:r>
            <w:proofErr w:type="spellEnd"/>
            <w:r w:rsidRPr="00A023B7">
              <w:rPr>
                <w:rFonts w:ascii="PT Astra Serif" w:hAnsi="PT Astra Serif"/>
                <w:sz w:val="24"/>
                <w:szCs w:val="24"/>
              </w:rPr>
              <w:t xml:space="preserve"> полезных ископаемых</w:t>
            </w:r>
          </w:p>
        </w:tc>
        <w:tc>
          <w:tcPr>
            <w:tcW w:w="1975" w:type="dxa"/>
          </w:tcPr>
          <w:p w:rsidR="00F134D9" w:rsidRPr="00A023B7" w:rsidRDefault="009B6B68" w:rsidP="00A023B7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Cs w:val="24"/>
              </w:rPr>
            </w:pPr>
            <w:r w:rsidRPr="00A023B7">
              <w:rPr>
                <w:rFonts w:ascii="PT Astra Serif" w:hAnsi="PT Astra Serif"/>
                <w:szCs w:val="24"/>
              </w:rPr>
              <w:t xml:space="preserve">+ </w:t>
            </w:r>
            <w:r w:rsidR="007932F4" w:rsidRPr="00A023B7">
              <w:rPr>
                <w:rFonts w:ascii="PT Astra Serif" w:hAnsi="PT Astra Serif"/>
                <w:szCs w:val="24"/>
              </w:rPr>
              <w:t>2 822 000,00</w:t>
            </w:r>
          </w:p>
        </w:tc>
        <w:tc>
          <w:tcPr>
            <w:tcW w:w="3717" w:type="dxa"/>
          </w:tcPr>
          <w:p w:rsidR="00F134D9" w:rsidRPr="00A023B7" w:rsidRDefault="00F134D9" w:rsidP="007932F4">
            <w:pPr>
              <w:rPr>
                <w:rFonts w:ascii="PT Astra Serif" w:hAnsi="PT Astra Serif"/>
              </w:rPr>
            </w:pPr>
            <w:r w:rsidRPr="00A023B7">
              <w:rPr>
                <w:rFonts w:ascii="PT Astra Serif" w:hAnsi="PT Astra Serif"/>
              </w:rPr>
              <w:t>Уточнение плановых назначений в связи с перевыполнение</w:t>
            </w:r>
            <w:r w:rsidR="00C847DA" w:rsidRPr="00A023B7">
              <w:rPr>
                <w:rFonts w:ascii="PT Astra Serif" w:hAnsi="PT Astra Serif"/>
              </w:rPr>
              <w:t>м</w:t>
            </w:r>
            <w:r w:rsidRPr="00A023B7">
              <w:rPr>
                <w:rFonts w:ascii="PT Astra Serif" w:hAnsi="PT Astra Serif"/>
              </w:rPr>
              <w:t xml:space="preserve"> уточненного годового плана на 01.</w:t>
            </w:r>
            <w:r w:rsidR="007932F4" w:rsidRPr="00A023B7">
              <w:rPr>
                <w:rFonts w:ascii="PT Astra Serif" w:hAnsi="PT Astra Serif"/>
              </w:rPr>
              <w:t>12</w:t>
            </w:r>
            <w:r w:rsidRPr="00A023B7">
              <w:rPr>
                <w:rFonts w:ascii="PT Astra Serif" w:hAnsi="PT Astra Serif"/>
              </w:rPr>
              <w:t>.2024</w:t>
            </w:r>
          </w:p>
        </w:tc>
      </w:tr>
      <w:tr w:rsidR="009B6B68" w:rsidRPr="00F134D9" w:rsidTr="00F134D9">
        <w:tc>
          <w:tcPr>
            <w:tcW w:w="2038" w:type="dxa"/>
          </w:tcPr>
          <w:p w:rsidR="009B6B68" w:rsidRPr="009B6B68" w:rsidRDefault="009B6B68" w:rsidP="009B6B68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B6B68">
              <w:rPr>
                <w:rFonts w:ascii="PT Astra Serif" w:hAnsi="PT Astra Serif"/>
                <w:sz w:val="19"/>
                <w:szCs w:val="19"/>
              </w:rPr>
              <w:t>1 08 00000 00 0000 000</w:t>
            </w:r>
          </w:p>
        </w:tc>
        <w:tc>
          <w:tcPr>
            <w:tcW w:w="2477" w:type="dxa"/>
          </w:tcPr>
          <w:p w:rsidR="009B6B68" w:rsidRPr="00A023B7" w:rsidRDefault="009B6B68" w:rsidP="00CF72EE">
            <w:pPr>
              <w:rPr>
                <w:rFonts w:ascii="PT Astra Serif" w:hAnsi="PT Astra Serif"/>
                <w:sz w:val="24"/>
                <w:szCs w:val="24"/>
              </w:rPr>
            </w:pPr>
            <w:r w:rsidRPr="00A023B7">
              <w:rPr>
                <w:rFonts w:ascii="PT Astra Serif" w:hAnsi="PT Astra Serif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75" w:type="dxa"/>
          </w:tcPr>
          <w:p w:rsidR="009B6B68" w:rsidRPr="00A023B7" w:rsidRDefault="009B6B68" w:rsidP="00A023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023B7">
              <w:rPr>
                <w:rFonts w:ascii="PT Astra Serif" w:hAnsi="PT Astra Serif"/>
                <w:sz w:val="24"/>
                <w:szCs w:val="24"/>
              </w:rPr>
              <w:t>+ 3</w:t>
            </w:r>
            <w:r w:rsidR="00A023B7" w:rsidRPr="00A023B7">
              <w:rPr>
                <w:rFonts w:ascii="PT Astra Serif" w:hAnsi="PT Astra Serif"/>
                <w:sz w:val="24"/>
                <w:szCs w:val="24"/>
              </w:rPr>
              <w:t>10</w:t>
            </w:r>
            <w:r w:rsidRPr="00A023B7">
              <w:rPr>
                <w:rFonts w:ascii="PT Astra Serif" w:hAnsi="PT Astra Serif"/>
                <w:sz w:val="24"/>
                <w:szCs w:val="24"/>
              </w:rPr>
              <w:t xml:space="preserve"> 000,00</w:t>
            </w:r>
          </w:p>
        </w:tc>
        <w:tc>
          <w:tcPr>
            <w:tcW w:w="3717" w:type="dxa"/>
          </w:tcPr>
          <w:p w:rsidR="009B6B68" w:rsidRPr="00A023B7" w:rsidRDefault="009B6B68" w:rsidP="00CF72EE">
            <w:pPr>
              <w:rPr>
                <w:rFonts w:ascii="PT Astra Serif" w:hAnsi="PT Astra Serif"/>
              </w:rPr>
            </w:pPr>
            <w:r w:rsidRPr="00A023B7">
              <w:rPr>
                <w:rFonts w:ascii="PT Astra Serif" w:hAnsi="PT Astra Serif"/>
              </w:rPr>
              <w:t>Уточнение  плановых назначений  по фактическому поступлению налогов</w:t>
            </w:r>
          </w:p>
        </w:tc>
      </w:tr>
      <w:tr w:rsidR="00CF72EE" w:rsidRPr="00F134D9" w:rsidTr="00F134D9">
        <w:tc>
          <w:tcPr>
            <w:tcW w:w="2038" w:type="dxa"/>
          </w:tcPr>
          <w:p w:rsidR="00CF72EE" w:rsidRPr="00C231D5" w:rsidRDefault="00CF72EE" w:rsidP="00CF72EE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C231D5">
              <w:rPr>
                <w:rFonts w:ascii="PT Astra Serif" w:hAnsi="PT Astra Serif"/>
                <w:sz w:val="19"/>
                <w:szCs w:val="19"/>
              </w:rPr>
              <w:t>1 11 00000 00 0000 000</w:t>
            </w:r>
          </w:p>
        </w:tc>
        <w:tc>
          <w:tcPr>
            <w:tcW w:w="2477" w:type="dxa"/>
          </w:tcPr>
          <w:p w:rsidR="00CF72EE" w:rsidRPr="00A023B7" w:rsidRDefault="00CF72EE" w:rsidP="00CF72EE">
            <w:pPr>
              <w:pStyle w:val="a4"/>
              <w:tabs>
                <w:tab w:val="left" w:pos="-108"/>
              </w:tabs>
              <w:ind w:firstLine="0"/>
              <w:jc w:val="left"/>
              <w:rPr>
                <w:rFonts w:ascii="PT Astra Serif" w:hAnsi="PT Astra Serif"/>
                <w:szCs w:val="24"/>
              </w:rPr>
            </w:pPr>
            <w:r w:rsidRPr="00A023B7">
              <w:rPr>
                <w:rFonts w:ascii="PT Astra Serif" w:hAnsi="PT Astra Serif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75" w:type="dxa"/>
          </w:tcPr>
          <w:p w:rsidR="00CF72EE" w:rsidRPr="00A023B7" w:rsidRDefault="00CF72EE" w:rsidP="009A577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023B7">
              <w:rPr>
                <w:rFonts w:ascii="PT Astra Serif" w:hAnsi="PT Astra Serif"/>
                <w:sz w:val="24"/>
                <w:szCs w:val="24"/>
              </w:rPr>
              <w:t>+ 1 19</w:t>
            </w:r>
            <w:r w:rsidR="009A577B">
              <w:rPr>
                <w:rFonts w:ascii="PT Astra Serif" w:hAnsi="PT Astra Serif"/>
                <w:sz w:val="24"/>
                <w:szCs w:val="24"/>
              </w:rPr>
              <w:t>7</w:t>
            </w:r>
            <w:r w:rsidRPr="00A023B7">
              <w:rPr>
                <w:rFonts w:ascii="PT Astra Serif" w:hAnsi="PT Astra Serif"/>
                <w:sz w:val="24"/>
                <w:szCs w:val="24"/>
              </w:rPr>
              <w:t> 000,00</w:t>
            </w:r>
          </w:p>
        </w:tc>
        <w:tc>
          <w:tcPr>
            <w:tcW w:w="3717" w:type="dxa"/>
          </w:tcPr>
          <w:p w:rsidR="00CF72EE" w:rsidRPr="00A023B7" w:rsidRDefault="00CF72EE" w:rsidP="00CF72EE">
            <w:pPr>
              <w:pStyle w:val="a4"/>
              <w:tabs>
                <w:tab w:val="left" w:pos="-108"/>
              </w:tabs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A023B7">
              <w:rPr>
                <w:rFonts w:ascii="PT Astra Serif" w:hAnsi="PT Astra Serif"/>
                <w:sz w:val="22"/>
                <w:szCs w:val="22"/>
              </w:rPr>
              <w:t>Уточнение показателя по результатам заключённых н</w:t>
            </w:r>
            <w:r w:rsidR="00657A22" w:rsidRPr="00A023B7">
              <w:rPr>
                <w:rFonts w:ascii="PT Astra Serif" w:hAnsi="PT Astra Serif"/>
                <w:sz w:val="22"/>
                <w:szCs w:val="22"/>
              </w:rPr>
              <w:t>овых договоров с оплатой за год</w:t>
            </w:r>
          </w:p>
        </w:tc>
      </w:tr>
      <w:tr w:rsidR="00CF72EE" w:rsidRPr="00F134D9" w:rsidTr="00F134D9">
        <w:tc>
          <w:tcPr>
            <w:tcW w:w="2038" w:type="dxa"/>
          </w:tcPr>
          <w:p w:rsidR="00CF72EE" w:rsidRPr="00C231D5" w:rsidRDefault="00CF72EE" w:rsidP="00CF72EE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C231D5">
              <w:rPr>
                <w:rFonts w:ascii="PT Astra Serif" w:hAnsi="PT Astra Serif"/>
                <w:sz w:val="19"/>
                <w:szCs w:val="19"/>
              </w:rPr>
              <w:t>1 12 00000 00 0000 000</w:t>
            </w:r>
          </w:p>
        </w:tc>
        <w:tc>
          <w:tcPr>
            <w:tcW w:w="2477" w:type="dxa"/>
          </w:tcPr>
          <w:p w:rsidR="00CF72EE" w:rsidRPr="00A023B7" w:rsidRDefault="00CF72EE" w:rsidP="00CF72EE">
            <w:pPr>
              <w:pStyle w:val="a4"/>
              <w:tabs>
                <w:tab w:val="left" w:pos="-108"/>
              </w:tabs>
              <w:ind w:firstLine="0"/>
              <w:jc w:val="left"/>
              <w:rPr>
                <w:rFonts w:ascii="PT Astra Serif" w:hAnsi="PT Astra Serif"/>
                <w:szCs w:val="24"/>
              </w:rPr>
            </w:pPr>
            <w:r w:rsidRPr="00A023B7">
              <w:rPr>
                <w:rFonts w:ascii="PT Astra Serif" w:hAnsi="PT Astra Serif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975" w:type="dxa"/>
          </w:tcPr>
          <w:p w:rsidR="00CF72EE" w:rsidRPr="00A023B7" w:rsidRDefault="00CF72EE" w:rsidP="00A023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023B7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A023B7" w:rsidRPr="00A023B7">
              <w:rPr>
                <w:rFonts w:ascii="PT Astra Serif" w:hAnsi="PT Astra Serif"/>
                <w:sz w:val="24"/>
                <w:szCs w:val="24"/>
              </w:rPr>
              <w:t>489 300</w:t>
            </w:r>
            <w:r w:rsidRPr="00A023B7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3717" w:type="dxa"/>
          </w:tcPr>
          <w:p w:rsidR="00CF72EE" w:rsidRPr="00A023B7" w:rsidRDefault="00A30D9A" w:rsidP="004D5807">
            <w:pPr>
              <w:pStyle w:val="a4"/>
              <w:tabs>
                <w:tab w:val="left" w:pos="-108"/>
              </w:tabs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A023B7">
              <w:rPr>
                <w:rFonts w:ascii="PT Astra Serif" w:hAnsi="PT Astra Serif"/>
                <w:sz w:val="22"/>
                <w:szCs w:val="22"/>
              </w:rPr>
              <w:t xml:space="preserve">Уточнение  плановых назначений  по фактическому поступлению </w:t>
            </w:r>
            <w:r w:rsidR="004D5807" w:rsidRPr="00A023B7">
              <w:rPr>
                <w:rFonts w:ascii="PT Astra Serif" w:hAnsi="PT Astra Serif"/>
                <w:sz w:val="22"/>
                <w:szCs w:val="22"/>
              </w:rPr>
              <w:t>платежей</w:t>
            </w:r>
          </w:p>
        </w:tc>
      </w:tr>
      <w:tr w:rsidR="00CF72EE" w:rsidRPr="00F134D9" w:rsidTr="00F134D9">
        <w:tc>
          <w:tcPr>
            <w:tcW w:w="2038" w:type="dxa"/>
          </w:tcPr>
          <w:p w:rsidR="00CF72EE" w:rsidRPr="00C231D5" w:rsidRDefault="00CF72EE" w:rsidP="00CF72EE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C231D5">
              <w:rPr>
                <w:rFonts w:ascii="PT Astra Serif" w:hAnsi="PT Astra Serif"/>
                <w:sz w:val="19"/>
                <w:szCs w:val="19"/>
              </w:rPr>
              <w:lastRenderedPageBreak/>
              <w:t>1 13 00000 00 0000 000</w:t>
            </w:r>
          </w:p>
          <w:p w:rsidR="00CF72EE" w:rsidRPr="00C231D5" w:rsidRDefault="00CF72EE" w:rsidP="00CF72EE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2477" w:type="dxa"/>
          </w:tcPr>
          <w:p w:rsidR="00CF72EE" w:rsidRPr="00A023B7" w:rsidRDefault="00CF72EE" w:rsidP="00CF72EE">
            <w:pPr>
              <w:pStyle w:val="a4"/>
              <w:tabs>
                <w:tab w:val="left" w:pos="-108"/>
              </w:tabs>
              <w:ind w:firstLine="0"/>
              <w:jc w:val="left"/>
              <w:rPr>
                <w:rFonts w:ascii="PT Astra Serif" w:hAnsi="PT Astra Serif"/>
                <w:szCs w:val="24"/>
              </w:rPr>
            </w:pPr>
            <w:r w:rsidRPr="00A023B7">
              <w:rPr>
                <w:rFonts w:ascii="PT Astra Serif" w:hAnsi="PT Astra Serif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75" w:type="dxa"/>
          </w:tcPr>
          <w:p w:rsidR="00CF72EE" w:rsidRPr="00A023B7" w:rsidRDefault="00CF72EE" w:rsidP="00A023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023B7">
              <w:rPr>
                <w:rFonts w:ascii="PT Astra Serif" w:hAnsi="PT Astra Serif"/>
                <w:sz w:val="24"/>
                <w:szCs w:val="24"/>
              </w:rPr>
              <w:t>- 13</w:t>
            </w:r>
            <w:r w:rsidR="00A023B7" w:rsidRPr="00A023B7">
              <w:rPr>
                <w:rFonts w:ascii="PT Astra Serif" w:hAnsi="PT Astra Serif"/>
                <w:sz w:val="24"/>
                <w:szCs w:val="24"/>
              </w:rPr>
              <w:t>8</w:t>
            </w:r>
            <w:r w:rsidRPr="00A023B7">
              <w:rPr>
                <w:rFonts w:ascii="PT Astra Serif" w:hAnsi="PT Astra Serif"/>
                <w:sz w:val="24"/>
                <w:szCs w:val="24"/>
              </w:rPr>
              <w:t> 000,00</w:t>
            </w:r>
          </w:p>
        </w:tc>
        <w:tc>
          <w:tcPr>
            <w:tcW w:w="3717" w:type="dxa"/>
          </w:tcPr>
          <w:p w:rsidR="00CF72EE" w:rsidRPr="00A023B7" w:rsidRDefault="00CF72EE" w:rsidP="00B20290">
            <w:pPr>
              <w:pStyle w:val="a4"/>
              <w:tabs>
                <w:tab w:val="left" w:pos="-108"/>
              </w:tabs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A023B7">
              <w:rPr>
                <w:rFonts w:ascii="PT Astra Serif" w:hAnsi="PT Astra Serif"/>
                <w:sz w:val="22"/>
                <w:szCs w:val="22"/>
              </w:rPr>
              <w:t xml:space="preserve">Уточнение </w:t>
            </w:r>
            <w:r w:rsidR="00A30D9A" w:rsidRPr="00A023B7">
              <w:rPr>
                <w:rFonts w:ascii="PT Astra Serif" w:hAnsi="PT Astra Serif"/>
                <w:sz w:val="22"/>
                <w:szCs w:val="22"/>
              </w:rPr>
              <w:t xml:space="preserve">плановых назначений в связи с </w:t>
            </w:r>
            <w:r w:rsidR="00B20290">
              <w:rPr>
                <w:rFonts w:ascii="PT Astra Serif" w:hAnsi="PT Astra Serif"/>
                <w:sz w:val="22"/>
                <w:szCs w:val="22"/>
              </w:rPr>
              <w:t>расторжением</w:t>
            </w:r>
            <w:r w:rsidR="00B05738">
              <w:rPr>
                <w:rFonts w:ascii="PT Astra Serif" w:hAnsi="PT Astra Serif"/>
                <w:sz w:val="22"/>
                <w:szCs w:val="22"/>
              </w:rPr>
              <w:t xml:space="preserve"> (не заключением)</w:t>
            </w:r>
            <w:r w:rsidR="00B20290">
              <w:rPr>
                <w:rFonts w:ascii="PT Astra Serif" w:hAnsi="PT Astra Serif"/>
                <w:sz w:val="22"/>
                <w:szCs w:val="22"/>
              </w:rPr>
              <w:t xml:space="preserve"> договоров о компенсации коммунальных расходов по оплате коммунальных услуг</w:t>
            </w:r>
          </w:p>
        </w:tc>
      </w:tr>
      <w:tr w:rsidR="00CF72EE" w:rsidRPr="00F134D9" w:rsidTr="00F134D9">
        <w:tc>
          <w:tcPr>
            <w:tcW w:w="2038" w:type="dxa"/>
          </w:tcPr>
          <w:p w:rsidR="00CF72EE" w:rsidRPr="00C231D5" w:rsidRDefault="00CF72EE" w:rsidP="00CF72EE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C231D5">
              <w:rPr>
                <w:rFonts w:ascii="PT Astra Serif" w:hAnsi="PT Astra Serif"/>
                <w:sz w:val="19"/>
                <w:szCs w:val="19"/>
              </w:rPr>
              <w:t>1 14 00000 00 0000 000</w:t>
            </w:r>
          </w:p>
        </w:tc>
        <w:tc>
          <w:tcPr>
            <w:tcW w:w="2477" w:type="dxa"/>
          </w:tcPr>
          <w:p w:rsidR="00CF72EE" w:rsidRPr="00A023B7" w:rsidRDefault="00CF72EE" w:rsidP="00CF72EE">
            <w:pPr>
              <w:pStyle w:val="a4"/>
              <w:tabs>
                <w:tab w:val="left" w:pos="-108"/>
              </w:tabs>
              <w:ind w:firstLine="0"/>
              <w:jc w:val="left"/>
              <w:rPr>
                <w:rFonts w:ascii="PT Astra Serif" w:hAnsi="PT Astra Serif"/>
                <w:szCs w:val="24"/>
              </w:rPr>
            </w:pPr>
            <w:r w:rsidRPr="00A023B7">
              <w:rPr>
                <w:rFonts w:ascii="PT Astra Serif" w:hAnsi="PT Astra Serif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975" w:type="dxa"/>
          </w:tcPr>
          <w:p w:rsidR="00CF72EE" w:rsidRPr="00A023B7" w:rsidRDefault="00CF72EE" w:rsidP="00A023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023B7">
              <w:rPr>
                <w:rFonts w:ascii="PT Astra Serif" w:hAnsi="PT Astra Serif"/>
                <w:sz w:val="24"/>
                <w:szCs w:val="24"/>
              </w:rPr>
              <w:t>+ 6 650 000,00</w:t>
            </w:r>
          </w:p>
        </w:tc>
        <w:tc>
          <w:tcPr>
            <w:tcW w:w="3717" w:type="dxa"/>
          </w:tcPr>
          <w:p w:rsidR="00D320F9" w:rsidRPr="00A023B7" w:rsidRDefault="00CF72EE" w:rsidP="00D320F9">
            <w:pPr>
              <w:pStyle w:val="a4"/>
              <w:tabs>
                <w:tab w:val="left" w:pos="-108"/>
              </w:tabs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A023B7">
              <w:rPr>
                <w:rFonts w:ascii="PT Astra Serif" w:hAnsi="PT Astra Serif"/>
                <w:sz w:val="22"/>
                <w:szCs w:val="22"/>
              </w:rPr>
              <w:t xml:space="preserve">Уточнение показателя </w:t>
            </w:r>
            <w:r w:rsidR="00D320F9" w:rsidRPr="00A023B7">
              <w:rPr>
                <w:rFonts w:ascii="PT Astra Serif" w:hAnsi="PT Astra Serif"/>
                <w:sz w:val="22"/>
                <w:szCs w:val="22"/>
              </w:rPr>
              <w:t xml:space="preserve">в результате: </w:t>
            </w:r>
          </w:p>
          <w:p w:rsidR="00CF72EE" w:rsidRPr="00A023B7" w:rsidRDefault="00D320F9" w:rsidP="00D320F9">
            <w:pPr>
              <w:pStyle w:val="a4"/>
              <w:tabs>
                <w:tab w:val="left" w:pos="-108"/>
              </w:tabs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A023B7">
              <w:rPr>
                <w:rFonts w:ascii="PT Astra Serif" w:hAnsi="PT Astra Serif"/>
                <w:sz w:val="22"/>
                <w:szCs w:val="22"/>
              </w:rPr>
              <w:t>- изменений в Программу приватизации имущества муниципального образования с добавлением объектов движимого и недвижимого имущества;</w:t>
            </w:r>
          </w:p>
          <w:p w:rsidR="00D320F9" w:rsidRPr="00A023B7" w:rsidRDefault="00D320F9" w:rsidP="00D320F9">
            <w:pPr>
              <w:pStyle w:val="a4"/>
              <w:tabs>
                <w:tab w:val="left" w:pos="-108"/>
              </w:tabs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A023B7">
              <w:rPr>
                <w:rFonts w:ascii="PT Astra Serif" w:hAnsi="PT Astra Serif"/>
                <w:sz w:val="22"/>
                <w:szCs w:val="22"/>
              </w:rPr>
              <w:t>- аукционов по продаже земельных участков</w:t>
            </w:r>
          </w:p>
          <w:p w:rsidR="00D320F9" w:rsidRPr="00A023B7" w:rsidRDefault="00D320F9" w:rsidP="00D320F9">
            <w:pPr>
              <w:pStyle w:val="a4"/>
              <w:tabs>
                <w:tab w:val="left" w:pos="-108"/>
              </w:tabs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F72EE" w:rsidRPr="00F134D9" w:rsidTr="00F134D9">
        <w:tc>
          <w:tcPr>
            <w:tcW w:w="2038" w:type="dxa"/>
          </w:tcPr>
          <w:p w:rsidR="00CF72EE" w:rsidRPr="00C231D5" w:rsidRDefault="00CF72EE" w:rsidP="00CF72EE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C231D5">
              <w:rPr>
                <w:rFonts w:ascii="PT Astra Serif" w:hAnsi="PT Astra Serif"/>
                <w:sz w:val="19"/>
                <w:szCs w:val="19"/>
              </w:rPr>
              <w:t>1 16 00000 00 0000 000</w:t>
            </w:r>
          </w:p>
        </w:tc>
        <w:tc>
          <w:tcPr>
            <w:tcW w:w="2477" w:type="dxa"/>
          </w:tcPr>
          <w:p w:rsidR="00CF72EE" w:rsidRPr="00A023B7" w:rsidRDefault="00CF72EE" w:rsidP="00CF72EE">
            <w:pPr>
              <w:pStyle w:val="a4"/>
              <w:tabs>
                <w:tab w:val="left" w:pos="-108"/>
              </w:tabs>
              <w:ind w:firstLine="0"/>
              <w:jc w:val="left"/>
              <w:rPr>
                <w:rFonts w:ascii="PT Astra Serif" w:hAnsi="PT Astra Serif"/>
                <w:szCs w:val="24"/>
              </w:rPr>
            </w:pPr>
            <w:r w:rsidRPr="00A023B7">
              <w:rPr>
                <w:rFonts w:ascii="PT Astra Serif" w:hAnsi="PT Astra Serif"/>
                <w:szCs w:val="24"/>
              </w:rPr>
              <w:t>Штрафы, санкции, возмещение ущерба</w:t>
            </w:r>
          </w:p>
        </w:tc>
        <w:tc>
          <w:tcPr>
            <w:tcW w:w="1975" w:type="dxa"/>
          </w:tcPr>
          <w:p w:rsidR="00CF72EE" w:rsidRPr="00A023B7" w:rsidRDefault="00CF72EE" w:rsidP="00A023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023B7">
              <w:rPr>
                <w:rFonts w:ascii="PT Astra Serif" w:hAnsi="PT Astra Serif"/>
                <w:sz w:val="24"/>
                <w:szCs w:val="24"/>
              </w:rPr>
              <w:t>+119 000,00</w:t>
            </w:r>
          </w:p>
        </w:tc>
        <w:tc>
          <w:tcPr>
            <w:tcW w:w="3717" w:type="dxa"/>
          </w:tcPr>
          <w:p w:rsidR="00CF72EE" w:rsidRPr="00A023B7" w:rsidRDefault="00CF72EE" w:rsidP="00CF72EE">
            <w:pPr>
              <w:pStyle w:val="a4"/>
              <w:tabs>
                <w:tab w:val="left" w:pos="-108"/>
              </w:tabs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A023B7">
              <w:rPr>
                <w:rFonts w:ascii="PT Astra Serif" w:hAnsi="PT Astra Serif"/>
                <w:sz w:val="22"/>
                <w:szCs w:val="22"/>
              </w:rPr>
              <w:t xml:space="preserve">Уточнение </w:t>
            </w:r>
            <w:r w:rsidR="006642D4" w:rsidRPr="00A023B7">
              <w:rPr>
                <w:rFonts w:ascii="PT Astra Serif" w:hAnsi="PT Astra Serif"/>
                <w:sz w:val="22"/>
                <w:szCs w:val="22"/>
              </w:rPr>
              <w:t>плановых назначений  по фактическому поступлению платежей</w:t>
            </w:r>
          </w:p>
        </w:tc>
      </w:tr>
      <w:tr w:rsidR="00CF72EE" w:rsidRPr="00F134D9" w:rsidTr="00F134D9">
        <w:tc>
          <w:tcPr>
            <w:tcW w:w="2038" w:type="dxa"/>
          </w:tcPr>
          <w:p w:rsidR="00CF72EE" w:rsidRPr="00C231D5" w:rsidRDefault="00CF72EE" w:rsidP="00CF72EE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C231D5">
              <w:rPr>
                <w:rFonts w:ascii="PT Astra Serif" w:hAnsi="PT Astra Serif"/>
                <w:sz w:val="19"/>
                <w:szCs w:val="19"/>
              </w:rPr>
              <w:t>1 17 00000 00 0000 000</w:t>
            </w:r>
          </w:p>
        </w:tc>
        <w:tc>
          <w:tcPr>
            <w:tcW w:w="2477" w:type="dxa"/>
          </w:tcPr>
          <w:p w:rsidR="00CF72EE" w:rsidRPr="00A023B7" w:rsidRDefault="00CF72EE" w:rsidP="00CF72EE">
            <w:pPr>
              <w:pStyle w:val="a4"/>
              <w:tabs>
                <w:tab w:val="left" w:pos="-108"/>
              </w:tabs>
              <w:ind w:firstLine="0"/>
              <w:jc w:val="left"/>
              <w:rPr>
                <w:rFonts w:ascii="PT Astra Serif" w:hAnsi="PT Astra Serif"/>
                <w:szCs w:val="24"/>
              </w:rPr>
            </w:pPr>
            <w:r w:rsidRPr="00A023B7">
              <w:rPr>
                <w:rFonts w:ascii="PT Astra Serif" w:hAnsi="PT Astra Serif"/>
                <w:szCs w:val="24"/>
              </w:rPr>
              <w:t>Прочие неналоговые доходы</w:t>
            </w:r>
          </w:p>
        </w:tc>
        <w:tc>
          <w:tcPr>
            <w:tcW w:w="1975" w:type="dxa"/>
          </w:tcPr>
          <w:p w:rsidR="00CF72EE" w:rsidRPr="00A023B7" w:rsidRDefault="00CF72EE" w:rsidP="00A023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023B7">
              <w:rPr>
                <w:rFonts w:ascii="PT Astra Serif" w:hAnsi="PT Astra Serif"/>
                <w:sz w:val="24"/>
                <w:szCs w:val="24"/>
              </w:rPr>
              <w:t>+ 3</w:t>
            </w:r>
            <w:r w:rsidR="00A023B7" w:rsidRPr="00A023B7">
              <w:rPr>
                <w:rFonts w:ascii="PT Astra Serif" w:hAnsi="PT Astra Serif"/>
                <w:sz w:val="24"/>
                <w:szCs w:val="24"/>
              </w:rPr>
              <w:t> 436 655</w:t>
            </w:r>
            <w:r w:rsidRPr="00A023B7">
              <w:rPr>
                <w:rFonts w:ascii="PT Astra Serif" w:hAnsi="PT Astra Serif"/>
                <w:sz w:val="24"/>
                <w:szCs w:val="24"/>
              </w:rPr>
              <w:t>,00</w:t>
            </w:r>
          </w:p>
        </w:tc>
        <w:tc>
          <w:tcPr>
            <w:tcW w:w="3717" w:type="dxa"/>
          </w:tcPr>
          <w:p w:rsidR="00CF72EE" w:rsidRPr="00A023B7" w:rsidRDefault="00CF72EE" w:rsidP="006642D4">
            <w:pPr>
              <w:pStyle w:val="a4"/>
              <w:tabs>
                <w:tab w:val="left" w:pos="-108"/>
              </w:tabs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A023B7">
              <w:rPr>
                <w:rFonts w:ascii="PT Astra Serif" w:hAnsi="PT Astra Serif"/>
                <w:sz w:val="22"/>
                <w:szCs w:val="22"/>
              </w:rPr>
              <w:t>Уточнение</w:t>
            </w:r>
            <w:r w:rsidR="006642D4" w:rsidRPr="00A023B7">
              <w:rPr>
                <w:rFonts w:ascii="PT Astra Serif" w:hAnsi="PT Astra Serif"/>
                <w:sz w:val="22"/>
                <w:szCs w:val="22"/>
              </w:rPr>
              <w:t> средств самообложения граждан</w:t>
            </w:r>
          </w:p>
        </w:tc>
      </w:tr>
      <w:tr w:rsidR="009F09A7" w:rsidRPr="00F134D9" w:rsidTr="00F134D9">
        <w:tc>
          <w:tcPr>
            <w:tcW w:w="2038" w:type="dxa"/>
          </w:tcPr>
          <w:p w:rsidR="003F00AF" w:rsidRPr="00F134D9" w:rsidRDefault="003F00AF" w:rsidP="00232834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2477" w:type="dxa"/>
          </w:tcPr>
          <w:p w:rsidR="003F00AF" w:rsidRPr="00A023B7" w:rsidRDefault="003F00AF" w:rsidP="00232834">
            <w:pPr>
              <w:pStyle w:val="a4"/>
              <w:tabs>
                <w:tab w:val="left" w:pos="-108"/>
              </w:tabs>
              <w:ind w:firstLine="0"/>
              <w:jc w:val="left"/>
              <w:rPr>
                <w:rFonts w:ascii="PT Astra Serif" w:hAnsi="PT Astra Serif"/>
                <w:b/>
                <w:szCs w:val="24"/>
              </w:rPr>
            </w:pPr>
            <w:r w:rsidRPr="00A023B7">
              <w:rPr>
                <w:rFonts w:ascii="PT Astra Serif" w:hAnsi="PT Astra Serif"/>
                <w:b/>
                <w:szCs w:val="24"/>
              </w:rPr>
              <w:t>Безвозмездные поступления</w:t>
            </w:r>
          </w:p>
        </w:tc>
        <w:tc>
          <w:tcPr>
            <w:tcW w:w="1975" w:type="dxa"/>
          </w:tcPr>
          <w:p w:rsidR="003F00AF" w:rsidRPr="00A023B7" w:rsidRDefault="00DC4194" w:rsidP="00A023B7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b/>
                <w:szCs w:val="24"/>
              </w:rPr>
            </w:pPr>
            <w:r w:rsidRPr="00A023B7">
              <w:rPr>
                <w:rFonts w:ascii="PT Astra Serif" w:hAnsi="PT Astra Serif"/>
                <w:b/>
                <w:szCs w:val="24"/>
              </w:rPr>
              <w:t>+</w:t>
            </w:r>
            <w:r w:rsidR="00D840B5" w:rsidRPr="00A023B7">
              <w:rPr>
                <w:rFonts w:ascii="PT Astra Serif" w:hAnsi="PT Astra Serif"/>
                <w:b/>
                <w:szCs w:val="24"/>
              </w:rPr>
              <w:t xml:space="preserve"> </w:t>
            </w:r>
            <w:r w:rsidR="00B5186C" w:rsidRPr="00A023B7">
              <w:rPr>
                <w:rFonts w:ascii="PT Astra Serif" w:hAnsi="PT Astra Serif"/>
                <w:b/>
                <w:szCs w:val="24"/>
              </w:rPr>
              <w:t>152 364 995,11</w:t>
            </w:r>
          </w:p>
        </w:tc>
        <w:tc>
          <w:tcPr>
            <w:tcW w:w="3717" w:type="dxa"/>
          </w:tcPr>
          <w:p w:rsidR="003F00AF" w:rsidRPr="00A023B7" w:rsidRDefault="003F00AF" w:rsidP="00945668">
            <w:pPr>
              <w:pStyle w:val="a4"/>
              <w:tabs>
                <w:tab w:val="left" w:pos="-108"/>
              </w:tabs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8729C" w:rsidRPr="00F134D9" w:rsidTr="00F134D9">
        <w:tc>
          <w:tcPr>
            <w:tcW w:w="2038" w:type="dxa"/>
          </w:tcPr>
          <w:p w:rsidR="00E8729C" w:rsidRPr="00F134D9" w:rsidRDefault="00E8729C" w:rsidP="00232834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2477" w:type="dxa"/>
          </w:tcPr>
          <w:p w:rsidR="00E8729C" w:rsidRPr="00A023B7" w:rsidRDefault="00E8729C" w:rsidP="00E8729C">
            <w:pPr>
              <w:pStyle w:val="a4"/>
              <w:tabs>
                <w:tab w:val="left" w:pos="-108"/>
              </w:tabs>
              <w:ind w:firstLine="0"/>
              <w:jc w:val="left"/>
              <w:rPr>
                <w:rFonts w:ascii="PT Astra Serif" w:hAnsi="PT Astra Serif"/>
                <w:szCs w:val="24"/>
              </w:rPr>
            </w:pPr>
            <w:r w:rsidRPr="00A023B7">
              <w:rPr>
                <w:rFonts w:ascii="PT Astra Serif" w:hAnsi="PT Astra Serif"/>
                <w:szCs w:val="24"/>
              </w:rPr>
              <w:t>Дотации бюджетам бюджетной системы РФ</w:t>
            </w:r>
          </w:p>
        </w:tc>
        <w:tc>
          <w:tcPr>
            <w:tcW w:w="1975" w:type="dxa"/>
            <w:shd w:val="clear" w:color="auto" w:fill="auto"/>
          </w:tcPr>
          <w:p w:rsidR="00E8729C" w:rsidRPr="00A023B7" w:rsidRDefault="00E8729C" w:rsidP="00A023B7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Cs w:val="24"/>
              </w:rPr>
            </w:pPr>
            <w:r w:rsidRPr="00A023B7">
              <w:rPr>
                <w:rFonts w:ascii="PT Astra Serif" w:hAnsi="PT Astra Serif"/>
                <w:szCs w:val="24"/>
              </w:rPr>
              <w:t xml:space="preserve">+ </w:t>
            </w:r>
            <w:r w:rsidR="00B5186C" w:rsidRPr="00A023B7">
              <w:rPr>
                <w:rFonts w:ascii="PT Astra Serif" w:hAnsi="PT Astra Serif"/>
                <w:szCs w:val="24"/>
              </w:rPr>
              <w:t>446 218</w:t>
            </w:r>
            <w:r w:rsidRPr="00A023B7">
              <w:rPr>
                <w:rFonts w:ascii="PT Astra Serif" w:hAnsi="PT Astra Serif"/>
                <w:szCs w:val="24"/>
              </w:rPr>
              <w:t>,00</w:t>
            </w:r>
          </w:p>
        </w:tc>
        <w:tc>
          <w:tcPr>
            <w:tcW w:w="3717" w:type="dxa"/>
          </w:tcPr>
          <w:p w:rsidR="00E8729C" w:rsidRPr="00A023B7" w:rsidRDefault="00E8729C" w:rsidP="00E41031">
            <w:pPr>
              <w:jc w:val="both"/>
              <w:rPr>
                <w:rFonts w:ascii="PT Astra Serif" w:hAnsi="PT Astra Serif" w:cs="Times New Roman"/>
              </w:rPr>
            </w:pPr>
            <w:r w:rsidRPr="00A023B7">
              <w:rPr>
                <w:rFonts w:ascii="PT Astra Serif" w:hAnsi="PT Astra Serif" w:cs="Times New Roman"/>
              </w:rPr>
              <w:t>Дополнительные поступления из бюджета УР</w:t>
            </w:r>
          </w:p>
        </w:tc>
      </w:tr>
      <w:tr w:rsidR="004E594A" w:rsidRPr="00F134D9" w:rsidTr="00F134D9">
        <w:tc>
          <w:tcPr>
            <w:tcW w:w="2038" w:type="dxa"/>
          </w:tcPr>
          <w:p w:rsidR="004E594A" w:rsidRPr="00F134D9" w:rsidRDefault="004E594A" w:rsidP="00232834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2477" w:type="dxa"/>
          </w:tcPr>
          <w:p w:rsidR="004E594A" w:rsidRPr="00A023B7" w:rsidRDefault="004E594A" w:rsidP="00232834">
            <w:pPr>
              <w:pStyle w:val="a4"/>
              <w:tabs>
                <w:tab w:val="left" w:pos="-108"/>
              </w:tabs>
              <w:ind w:firstLine="0"/>
              <w:jc w:val="left"/>
              <w:rPr>
                <w:rFonts w:ascii="PT Astra Serif" w:hAnsi="PT Astra Serif"/>
                <w:szCs w:val="24"/>
              </w:rPr>
            </w:pPr>
            <w:r w:rsidRPr="00A023B7">
              <w:rPr>
                <w:rFonts w:ascii="PT Astra Serif" w:hAnsi="PT Astra Serif"/>
                <w:szCs w:val="24"/>
              </w:rPr>
              <w:t>Субсидии</w:t>
            </w:r>
          </w:p>
        </w:tc>
        <w:tc>
          <w:tcPr>
            <w:tcW w:w="1975" w:type="dxa"/>
            <w:shd w:val="clear" w:color="auto" w:fill="auto"/>
          </w:tcPr>
          <w:p w:rsidR="004E594A" w:rsidRPr="00A023B7" w:rsidRDefault="004E594A" w:rsidP="00A023B7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Cs w:val="24"/>
              </w:rPr>
            </w:pPr>
            <w:r w:rsidRPr="00A023B7">
              <w:rPr>
                <w:rFonts w:ascii="PT Astra Serif" w:hAnsi="PT Astra Serif"/>
                <w:szCs w:val="24"/>
              </w:rPr>
              <w:t>+</w:t>
            </w:r>
            <w:r w:rsidR="004D56CD" w:rsidRPr="00A023B7">
              <w:rPr>
                <w:rFonts w:ascii="PT Astra Serif" w:hAnsi="PT Astra Serif"/>
                <w:szCs w:val="24"/>
              </w:rPr>
              <w:t xml:space="preserve"> </w:t>
            </w:r>
            <w:r w:rsidR="00B5186C" w:rsidRPr="00A023B7">
              <w:rPr>
                <w:rFonts w:ascii="PT Astra Serif" w:hAnsi="PT Astra Serif"/>
                <w:szCs w:val="24"/>
              </w:rPr>
              <w:t>73 634 893,93</w:t>
            </w:r>
          </w:p>
        </w:tc>
        <w:tc>
          <w:tcPr>
            <w:tcW w:w="3717" w:type="dxa"/>
          </w:tcPr>
          <w:p w:rsidR="004E594A" w:rsidRPr="00A023B7" w:rsidRDefault="00C7247F" w:rsidP="00E41031">
            <w:pPr>
              <w:jc w:val="both"/>
              <w:rPr>
                <w:rFonts w:ascii="PT Astra Serif" w:hAnsi="PT Astra Serif" w:cs="Times New Roman"/>
              </w:rPr>
            </w:pPr>
            <w:r w:rsidRPr="00A023B7">
              <w:rPr>
                <w:rFonts w:ascii="PT Astra Serif" w:hAnsi="PT Astra Serif" w:cs="Times New Roman"/>
              </w:rPr>
              <w:t>Дополнительные поступления из бюджета УР</w:t>
            </w:r>
          </w:p>
        </w:tc>
      </w:tr>
      <w:tr w:rsidR="00B5186C" w:rsidRPr="00F134D9" w:rsidTr="00F134D9">
        <w:tc>
          <w:tcPr>
            <w:tcW w:w="2038" w:type="dxa"/>
          </w:tcPr>
          <w:p w:rsidR="00B5186C" w:rsidRPr="00F134D9" w:rsidRDefault="00B5186C" w:rsidP="00232834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2477" w:type="dxa"/>
          </w:tcPr>
          <w:p w:rsidR="00B5186C" w:rsidRPr="00A023B7" w:rsidRDefault="00B5186C" w:rsidP="00232834">
            <w:pPr>
              <w:pStyle w:val="a4"/>
              <w:tabs>
                <w:tab w:val="left" w:pos="-108"/>
              </w:tabs>
              <w:ind w:firstLine="0"/>
              <w:jc w:val="left"/>
              <w:rPr>
                <w:rFonts w:ascii="PT Astra Serif" w:hAnsi="PT Astra Serif"/>
                <w:szCs w:val="24"/>
              </w:rPr>
            </w:pPr>
            <w:r w:rsidRPr="00A023B7">
              <w:rPr>
                <w:rFonts w:ascii="PT Astra Serif" w:hAnsi="PT Astra Serif"/>
                <w:szCs w:val="24"/>
              </w:rPr>
              <w:t>Субвенции</w:t>
            </w:r>
          </w:p>
        </w:tc>
        <w:tc>
          <w:tcPr>
            <w:tcW w:w="1975" w:type="dxa"/>
            <w:shd w:val="clear" w:color="auto" w:fill="auto"/>
          </w:tcPr>
          <w:p w:rsidR="00B5186C" w:rsidRPr="00A023B7" w:rsidRDefault="00B5186C" w:rsidP="00A023B7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Cs w:val="24"/>
              </w:rPr>
            </w:pPr>
            <w:r w:rsidRPr="00A023B7">
              <w:rPr>
                <w:rFonts w:ascii="PT Astra Serif" w:hAnsi="PT Astra Serif"/>
                <w:szCs w:val="24"/>
              </w:rPr>
              <w:t>+ 64 577 551,62</w:t>
            </w:r>
          </w:p>
        </w:tc>
        <w:tc>
          <w:tcPr>
            <w:tcW w:w="3717" w:type="dxa"/>
          </w:tcPr>
          <w:p w:rsidR="00B5186C" w:rsidRPr="00A023B7" w:rsidRDefault="00B5186C" w:rsidP="00E41031">
            <w:pPr>
              <w:jc w:val="both"/>
              <w:rPr>
                <w:rFonts w:ascii="PT Astra Serif" w:hAnsi="PT Astra Serif" w:cs="Times New Roman"/>
              </w:rPr>
            </w:pPr>
            <w:r w:rsidRPr="00A023B7">
              <w:rPr>
                <w:rFonts w:ascii="PT Astra Serif" w:hAnsi="PT Astra Serif" w:cs="Times New Roman"/>
              </w:rPr>
              <w:t>Дополнительные поступления из бюджета УР</w:t>
            </w:r>
          </w:p>
        </w:tc>
      </w:tr>
      <w:tr w:rsidR="004E594A" w:rsidRPr="00F134D9" w:rsidTr="00F134D9">
        <w:tc>
          <w:tcPr>
            <w:tcW w:w="2038" w:type="dxa"/>
          </w:tcPr>
          <w:p w:rsidR="004E594A" w:rsidRPr="00F134D9" w:rsidRDefault="004E594A" w:rsidP="00232834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2477" w:type="dxa"/>
          </w:tcPr>
          <w:p w:rsidR="004E594A" w:rsidRPr="00A023B7" w:rsidRDefault="004E594A" w:rsidP="00232834">
            <w:pPr>
              <w:pStyle w:val="a4"/>
              <w:tabs>
                <w:tab w:val="left" w:pos="-108"/>
              </w:tabs>
              <w:ind w:firstLine="0"/>
              <w:jc w:val="left"/>
              <w:rPr>
                <w:rFonts w:ascii="PT Astra Serif" w:hAnsi="PT Astra Serif"/>
                <w:szCs w:val="24"/>
              </w:rPr>
            </w:pPr>
            <w:r w:rsidRPr="00A023B7">
              <w:rPr>
                <w:rFonts w:ascii="PT Astra Serif" w:hAnsi="PT Astra Serif"/>
                <w:szCs w:val="24"/>
              </w:rPr>
              <w:t>Иные межбюджетные трансферты</w:t>
            </w:r>
          </w:p>
        </w:tc>
        <w:tc>
          <w:tcPr>
            <w:tcW w:w="1975" w:type="dxa"/>
            <w:shd w:val="clear" w:color="auto" w:fill="auto"/>
          </w:tcPr>
          <w:p w:rsidR="004E594A" w:rsidRPr="00A023B7" w:rsidRDefault="00E8729C" w:rsidP="00A023B7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Cs w:val="24"/>
              </w:rPr>
            </w:pPr>
            <w:r w:rsidRPr="00A023B7">
              <w:rPr>
                <w:rFonts w:ascii="PT Astra Serif" w:hAnsi="PT Astra Serif"/>
                <w:szCs w:val="24"/>
              </w:rPr>
              <w:t xml:space="preserve">+ </w:t>
            </w:r>
            <w:r w:rsidR="00B5186C" w:rsidRPr="00A023B7">
              <w:rPr>
                <w:rFonts w:ascii="PT Astra Serif" w:hAnsi="PT Astra Serif"/>
                <w:szCs w:val="24"/>
              </w:rPr>
              <w:t>13 600 331,56</w:t>
            </w:r>
          </w:p>
        </w:tc>
        <w:tc>
          <w:tcPr>
            <w:tcW w:w="3717" w:type="dxa"/>
          </w:tcPr>
          <w:p w:rsidR="004E594A" w:rsidRPr="00A023B7" w:rsidRDefault="00C7247F" w:rsidP="00E41031">
            <w:pPr>
              <w:jc w:val="both"/>
              <w:rPr>
                <w:rFonts w:ascii="PT Astra Serif" w:hAnsi="PT Astra Serif" w:cs="Times New Roman"/>
              </w:rPr>
            </w:pPr>
            <w:r w:rsidRPr="00A023B7">
              <w:rPr>
                <w:rFonts w:ascii="PT Astra Serif" w:hAnsi="PT Astra Serif" w:cs="Times New Roman"/>
              </w:rPr>
              <w:t>Дополнительные поступления из бюджета УР</w:t>
            </w:r>
          </w:p>
        </w:tc>
      </w:tr>
      <w:tr w:rsidR="004E594A" w:rsidRPr="00F134D9" w:rsidTr="00F134D9">
        <w:tc>
          <w:tcPr>
            <w:tcW w:w="2038" w:type="dxa"/>
          </w:tcPr>
          <w:p w:rsidR="004E594A" w:rsidRPr="00F134D9" w:rsidRDefault="004E594A" w:rsidP="00232834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2477" w:type="dxa"/>
          </w:tcPr>
          <w:p w:rsidR="004E594A" w:rsidRPr="00A023B7" w:rsidRDefault="004E594A" w:rsidP="00232834">
            <w:pPr>
              <w:pStyle w:val="a4"/>
              <w:tabs>
                <w:tab w:val="left" w:pos="-108"/>
              </w:tabs>
              <w:ind w:firstLine="0"/>
              <w:jc w:val="left"/>
              <w:rPr>
                <w:rFonts w:ascii="PT Astra Serif" w:hAnsi="PT Astra Serif"/>
                <w:szCs w:val="24"/>
              </w:rPr>
            </w:pPr>
            <w:r w:rsidRPr="00A023B7">
              <w:rPr>
                <w:rFonts w:ascii="PT Astra Serif" w:hAnsi="PT Astra Serif"/>
                <w:szCs w:val="24"/>
              </w:rPr>
              <w:t>Прочие безвозмездные поступления</w:t>
            </w:r>
          </w:p>
        </w:tc>
        <w:tc>
          <w:tcPr>
            <w:tcW w:w="1975" w:type="dxa"/>
            <w:shd w:val="clear" w:color="auto" w:fill="auto"/>
          </w:tcPr>
          <w:p w:rsidR="004E594A" w:rsidRPr="00A023B7" w:rsidRDefault="00E8729C" w:rsidP="00A023B7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Cs w:val="24"/>
              </w:rPr>
            </w:pPr>
            <w:r w:rsidRPr="00A023B7">
              <w:rPr>
                <w:rFonts w:ascii="PT Astra Serif" w:hAnsi="PT Astra Serif"/>
                <w:szCs w:val="24"/>
              </w:rPr>
              <w:t xml:space="preserve">+ </w:t>
            </w:r>
            <w:r w:rsidR="00B5186C" w:rsidRPr="00A023B7">
              <w:rPr>
                <w:rFonts w:ascii="PT Astra Serif" w:hAnsi="PT Astra Serif"/>
                <w:szCs w:val="24"/>
              </w:rPr>
              <w:t>106 000</w:t>
            </w:r>
            <w:r w:rsidRPr="00A023B7">
              <w:rPr>
                <w:rFonts w:ascii="PT Astra Serif" w:hAnsi="PT Astra Serif"/>
                <w:szCs w:val="24"/>
              </w:rPr>
              <w:t>,00</w:t>
            </w:r>
          </w:p>
        </w:tc>
        <w:tc>
          <w:tcPr>
            <w:tcW w:w="3717" w:type="dxa"/>
          </w:tcPr>
          <w:p w:rsidR="004E594A" w:rsidRPr="00A023B7" w:rsidRDefault="009136B1" w:rsidP="00C8149C">
            <w:pPr>
              <w:jc w:val="both"/>
              <w:rPr>
                <w:rFonts w:ascii="PT Astra Serif" w:hAnsi="PT Astra Serif" w:cs="Times New Roman"/>
              </w:rPr>
            </w:pPr>
            <w:r w:rsidRPr="00A023B7">
              <w:rPr>
                <w:rFonts w:ascii="PT Astra Serif" w:hAnsi="PT Astra Serif" w:cs="Times New Roman"/>
              </w:rPr>
              <w:t xml:space="preserve">Безвозмездные поступления от предприятий </w:t>
            </w:r>
            <w:r w:rsidR="00B5186C" w:rsidRPr="00A023B7">
              <w:rPr>
                <w:rFonts w:ascii="PT Astra Serif" w:hAnsi="PT Astra Serif" w:cs="Times New Roman"/>
              </w:rPr>
              <w:t>на софинансирование расходов по благоустройству дворовых территорий многоквартирных домов в рамках программы "Формирование современной городской среды"</w:t>
            </w:r>
          </w:p>
        </w:tc>
      </w:tr>
      <w:tr w:rsidR="00C91EBD" w:rsidRPr="00F134D9" w:rsidTr="00F134D9">
        <w:tc>
          <w:tcPr>
            <w:tcW w:w="2038" w:type="dxa"/>
          </w:tcPr>
          <w:p w:rsidR="00C91EBD" w:rsidRPr="00F134D9" w:rsidRDefault="00C91EBD" w:rsidP="00232834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2477" w:type="dxa"/>
          </w:tcPr>
          <w:p w:rsidR="00C91EBD" w:rsidRPr="00F134D9" w:rsidRDefault="00C91EBD" w:rsidP="00232834">
            <w:pPr>
              <w:pStyle w:val="a4"/>
              <w:tabs>
                <w:tab w:val="left" w:pos="-108"/>
              </w:tabs>
              <w:ind w:firstLine="0"/>
              <w:jc w:val="left"/>
              <w:rPr>
                <w:rFonts w:ascii="PT Astra Serif" w:hAnsi="PT Astra Serif"/>
                <w:b/>
                <w:szCs w:val="24"/>
              </w:rPr>
            </w:pPr>
            <w:r w:rsidRPr="00F134D9">
              <w:rPr>
                <w:rFonts w:ascii="PT Astra Serif" w:hAnsi="PT Astra Serif"/>
                <w:b/>
                <w:szCs w:val="24"/>
              </w:rPr>
              <w:t>Итого доходов</w:t>
            </w:r>
          </w:p>
        </w:tc>
        <w:tc>
          <w:tcPr>
            <w:tcW w:w="1975" w:type="dxa"/>
          </w:tcPr>
          <w:p w:rsidR="00C91EBD" w:rsidRPr="00A023B7" w:rsidRDefault="00C91EBD" w:rsidP="00E8636D">
            <w:pPr>
              <w:pStyle w:val="a4"/>
              <w:tabs>
                <w:tab w:val="left" w:pos="-108"/>
              </w:tabs>
              <w:ind w:firstLine="0"/>
              <w:jc w:val="right"/>
              <w:rPr>
                <w:rFonts w:ascii="PT Astra Serif" w:hAnsi="PT Astra Serif"/>
                <w:b/>
                <w:szCs w:val="24"/>
                <w:lang w:val="en-US"/>
              </w:rPr>
            </w:pPr>
            <w:r w:rsidRPr="00A023B7">
              <w:rPr>
                <w:rFonts w:ascii="PT Astra Serif" w:hAnsi="PT Astra Serif"/>
                <w:b/>
                <w:szCs w:val="24"/>
              </w:rPr>
              <w:t>+</w:t>
            </w:r>
            <w:r w:rsidR="00A160B0" w:rsidRPr="00A023B7">
              <w:rPr>
                <w:rFonts w:ascii="PT Astra Serif" w:hAnsi="PT Astra Serif"/>
                <w:b/>
                <w:szCs w:val="24"/>
              </w:rPr>
              <w:t xml:space="preserve"> </w:t>
            </w:r>
            <w:r w:rsidR="00B5186C" w:rsidRPr="00A023B7">
              <w:rPr>
                <w:rFonts w:ascii="PT Astra Serif" w:hAnsi="PT Astra Serif"/>
                <w:b/>
                <w:szCs w:val="24"/>
              </w:rPr>
              <w:t>193 </w:t>
            </w:r>
            <w:r w:rsidR="00E8636D">
              <w:rPr>
                <w:rFonts w:ascii="PT Astra Serif" w:hAnsi="PT Astra Serif"/>
                <w:b/>
                <w:szCs w:val="24"/>
              </w:rPr>
              <w:t>510</w:t>
            </w:r>
            <w:r w:rsidR="00B5186C" w:rsidRPr="00A023B7">
              <w:rPr>
                <w:rFonts w:ascii="PT Astra Serif" w:hAnsi="PT Astra Serif"/>
                <w:b/>
                <w:szCs w:val="24"/>
              </w:rPr>
              <w:t> 995,11</w:t>
            </w:r>
          </w:p>
        </w:tc>
        <w:tc>
          <w:tcPr>
            <w:tcW w:w="3717" w:type="dxa"/>
          </w:tcPr>
          <w:p w:rsidR="00C91EBD" w:rsidRPr="00F134D9" w:rsidRDefault="00C91EBD" w:rsidP="00232834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</w:tbl>
    <w:p w:rsidR="00C418F9" w:rsidRPr="00F134D9" w:rsidRDefault="0046315C" w:rsidP="00CA3A18">
      <w:pPr>
        <w:pStyle w:val="a4"/>
        <w:numPr>
          <w:ilvl w:val="0"/>
          <w:numId w:val="3"/>
        </w:numPr>
        <w:tabs>
          <w:tab w:val="left" w:pos="0"/>
          <w:tab w:val="left" w:pos="1418"/>
        </w:tabs>
        <w:ind w:left="0" w:firstLine="720"/>
        <w:rPr>
          <w:rFonts w:ascii="PT Astra Serif" w:hAnsi="PT Astra Serif"/>
          <w:szCs w:val="24"/>
        </w:rPr>
      </w:pPr>
      <w:r w:rsidRPr="00F134D9">
        <w:rPr>
          <w:rFonts w:ascii="PT Astra Serif" w:hAnsi="PT Astra Serif"/>
          <w:szCs w:val="24"/>
        </w:rPr>
        <w:t xml:space="preserve">В расходную часть бюджета </w:t>
      </w:r>
      <w:r w:rsidR="0085287F" w:rsidRPr="00F134D9">
        <w:rPr>
          <w:rFonts w:ascii="PT Astra Serif" w:hAnsi="PT Astra Serif"/>
          <w:szCs w:val="24"/>
        </w:rPr>
        <w:t>Сарапульск</w:t>
      </w:r>
      <w:r w:rsidR="00E41031" w:rsidRPr="00F134D9">
        <w:rPr>
          <w:rFonts w:ascii="PT Astra Serif" w:hAnsi="PT Astra Serif"/>
          <w:szCs w:val="24"/>
        </w:rPr>
        <w:t>ого</w:t>
      </w:r>
      <w:r w:rsidR="0085287F" w:rsidRPr="00F134D9">
        <w:rPr>
          <w:rFonts w:ascii="PT Astra Serif" w:hAnsi="PT Astra Serif"/>
          <w:szCs w:val="24"/>
        </w:rPr>
        <w:t xml:space="preserve"> район</w:t>
      </w:r>
      <w:r w:rsidR="00E41031" w:rsidRPr="00F134D9">
        <w:rPr>
          <w:rFonts w:ascii="PT Astra Serif" w:hAnsi="PT Astra Serif"/>
          <w:szCs w:val="24"/>
        </w:rPr>
        <w:t>а</w:t>
      </w:r>
      <w:r w:rsidR="0085287F" w:rsidRPr="00F134D9">
        <w:rPr>
          <w:rFonts w:ascii="PT Astra Serif" w:hAnsi="PT Astra Serif"/>
          <w:szCs w:val="24"/>
        </w:rPr>
        <w:t xml:space="preserve"> на 20</w:t>
      </w:r>
      <w:r w:rsidR="00AD11EA" w:rsidRPr="00F134D9">
        <w:rPr>
          <w:rFonts w:ascii="PT Astra Serif" w:hAnsi="PT Astra Serif"/>
          <w:szCs w:val="24"/>
        </w:rPr>
        <w:t>2</w:t>
      </w:r>
      <w:r w:rsidR="00A30274" w:rsidRPr="00F134D9">
        <w:rPr>
          <w:rFonts w:ascii="PT Astra Serif" w:hAnsi="PT Astra Serif"/>
          <w:szCs w:val="24"/>
        </w:rPr>
        <w:t>4</w:t>
      </w:r>
      <w:r w:rsidR="0085287F" w:rsidRPr="00F134D9">
        <w:rPr>
          <w:rFonts w:ascii="PT Astra Serif" w:hAnsi="PT Astra Serif"/>
          <w:szCs w:val="24"/>
        </w:rPr>
        <w:t xml:space="preserve"> год </w:t>
      </w:r>
      <w:r w:rsidRPr="00F134D9">
        <w:rPr>
          <w:rFonts w:ascii="PT Astra Serif" w:hAnsi="PT Astra Serif"/>
          <w:szCs w:val="24"/>
        </w:rPr>
        <w:t xml:space="preserve">предлагается внести изменения на общую сумму </w:t>
      </w:r>
      <w:r w:rsidR="009F2183">
        <w:rPr>
          <w:rFonts w:ascii="PT Astra Serif" w:hAnsi="PT Astra Serif"/>
          <w:szCs w:val="24"/>
        </w:rPr>
        <w:t>160 697 376,21</w:t>
      </w:r>
      <w:bookmarkStart w:id="0" w:name="_GoBack"/>
      <w:bookmarkEnd w:id="0"/>
      <w:r w:rsidR="00C418F9" w:rsidRPr="00F134D9">
        <w:rPr>
          <w:rFonts w:ascii="PT Astra Serif" w:hAnsi="PT Astra Serif"/>
          <w:szCs w:val="24"/>
        </w:rPr>
        <w:t xml:space="preserve"> руб.</w:t>
      </w:r>
    </w:p>
    <w:p w:rsidR="00C418F9" w:rsidRPr="00F134D9" w:rsidRDefault="00C418F9" w:rsidP="00D55B47">
      <w:pPr>
        <w:pStyle w:val="a4"/>
        <w:tabs>
          <w:tab w:val="left" w:pos="0"/>
        </w:tabs>
        <w:rPr>
          <w:rFonts w:ascii="PT Astra Serif" w:hAnsi="PT Astra Serif"/>
          <w:szCs w:val="24"/>
        </w:rPr>
      </w:pPr>
      <w:r w:rsidRPr="00F134D9">
        <w:rPr>
          <w:rFonts w:ascii="PT Astra Serif" w:hAnsi="PT Astra Serif"/>
          <w:szCs w:val="24"/>
        </w:rPr>
        <w:t>Увеличение расходной части бюджета предусматривается за счет:</w:t>
      </w:r>
    </w:p>
    <w:p w:rsidR="0094285A" w:rsidRPr="00F134D9" w:rsidRDefault="00AD11EA" w:rsidP="00D55B47">
      <w:pPr>
        <w:pStyle w:val="a4"/>
        <w:tabs>
          <w:tab w:val="left" w:pos="0"/>
        </w:tabs>
        <w:rPr>
          <w:rFonts w:ascii="PT Astra Serif" w:hAnsi="PT Astra Serif"/>
          <w:szCs w:val="24"/>
        </w:rPr>
      </w:pPr>
      <w:r w:rsidRPr="00F134D9">
        <w:rPr>
          <w:rFonts w:ascii="PT Astra Serif" w:hAnsi="PT Astra Serif"/>
          <w:szCs w:val="24"/>
        </w:rPr>
        <w:t xml:space="preserve">- </w:t>
      </w:r>
      <w:r w:rsidR="00567339" w:rsidRPr="00F134D9">
        <w:rPr>
          <w:rFonts w:ascii="PT Astra Serif" w:hAnsi="PT Astra Serif"/>
          <w:szCs w:val="24"/>
        </w:rPr>
        <w:t xml:space="preserve"> </w:t>
      </w:r>
      <w:r w:rsidR="00B5186C">
        <w:rPr>
          <w:rFonts w:ascii="PT Astra Serif" w:hAnsi="PT Astra Serif"/>
          <w:szCs w:val="24"/>
        </w:rPr>
        <w:t xml:space="preserve">изменений </w:t>
      </w:r>
      <w:r w:rsidR="00567339" w:rsidRPr="00F134D9">
        <w:rPr>
          <w:rFonts w:ascii="PT Astra Serif" w:hAnsi="PT Astra Serif"/>
          <w:szCs w:val="24"/>
        </w:rPr>
        <w:t>налоговых и неналоговых доходов</w:t>
      </w:r>
      <w:r w:rsidR="002A140E" w:rsidRPr="00F134D9">
        <w:rPr>
          <w:rFonts w:ascii="PT Astra Serif" w:hAnsi="PT Astra Serif"/>
          <w:szCs w:val="24"/>
        </w:rPr>
        <w:t xml:space="preserve"> </w:t>
      </w:r>
      <w:r w:rsidR="00266C0F" w:rsidRPr="00F134D9">
        <w:rPr>
          <w:rFonts w:ascii="PT Astra Serif" w:hAnsi="PT Astra Serif"/>
          <w:szCs w:val="24"/>
        </w:rPr>
        <w:t>на</w:t>
      </w:r>
      <w:r w:rsidR="0094285A" w:rsidRPr="00F134D9">
        <w:rPr>
          <w:rFonts w:ascii="PT Astra Serif" w:hAnsi="PT Astra Serif"/>
          <w:szCs w:val="24"/>
        </w:rPr>
        <w:t xml:space="preserve"> сумм</w:t>
      </w:r>
      <w:r w:rsidR="00266C0F" w:rsidRPr="00F134D9">
        <w:rPr>
          <w:rFonts w:ascii="PT Astra Serif" w:hAnsi="PT Astra Serif"/>
          <w:szCs w:val="24"/>
        </w:rPr>
        <w:t>у</w:t>
      </w:r>
      <w:r w:rsidR="0094285A" w:rsidRPr="00F134D9">
        <w:rPr>
          <w:rFonts w:ascii="PT Astra Serif" w:hAnsi="PT Astra Serif"/>
          <w:szCs w:val="24"/>
        </w:rPr>
        <w:t xml:space="preserve"> </w:t>
      </w:r>
      <w:r w:rsidR="00B5186C">
        <w:rPr>
          <w:rFonts w:ascii="PT Astra Serif" w:hAnsi="PT Astra Serif"/>
          <w:szCs w:val="24"/>
        </w:rPr>
        <w:t>8 761 535,00</w:t>
      </w:r>
      <w:r w:rsidR="0094285A" w:rsidRPr="00F134D9">
        <w:rPr>
          <w:rFonts w:ascii="PT Astra Serif" w:hAnsi="PT Astra Serif"/>
          <w:szCs w:val="24"/>
        </w:rPr>
        <w:t xml:space="preserve"> руб.;</w:t>
      </w:r>
    </w:p>
    <w:p w:rsidR="00840A64" w:rsidRPr="00F134D9" w:rsidRDefault="00881028" w:rsidP="00840A64">
      <w:pPr>
        <w:pStyle w:val="a4"/>
        <w:tabs>
          <w:tab w:val="left" w:pos="0"/>
        </w:tabs>
        <w:rPr>
          <w:rFonts w:ascii="PT Astra Serif" w:hAnsi="PT Astra Serif"/>
          <w:szCs w:val="24"/>
        </w:rPr>
      </w:pPr>
      <w:r w:rsidRPr="00F134D9">
        <w:rPr>
          <w:rFonts w:ascii="PT Astra Serif" w:hAnsi="PT Astra Serif"/>
          <w:szCs w:val="24"/>
        </w:rPr>
        <w:t>-</w:t>
      </w:r>
      <w:r w:rsidR="00840A64" w:rsidRPr="00F134D9">
        <w:rPr>
          <w:rFonts w:ascii="PT Astra Serif" w:hAnsi="PT Astra Serif"/>
          <w:szCs w:val="24"/>
        </w:rPr>
        <w:t xml:space="preserve"> безвозмездных поступлений от других бюджетов бюджетной системы РФ на сумму </w:t>
      </w:r>
      <w:r w:rsidR="00B5186C">
        <w:rPr>
          <w:rFonts w:ascii="PT Astra Serif" w:hAnsi="PT Astra Serif"/>
          <w:szCs w:val="24"/>
        </w:rPr>
        <w:t>152 258 995,11</w:t>
      </w:r>
      <w:r w:rsidR="00840A64" w:rsidRPr="00F134D9">
        <w:rPr>
          <w:rFonts w:ascii="PT Astra Serif" w:hAnsi="PT Astra Serif"/>
          <w:szCs w:val="24"/>
        </w:rPr>
        <w:t xml:space="preserve"> руб</w:t>
      </w:r>
      <w:r w:rsidR="00E41031" w:rsidRPr="00F134D9">
        <w:rPr>
          <w:rFonts w:ascii="PT Astra Serif" w:hAnsi="PT Astra Serif"/>
          <w:szCs w:val="24"/>
        </w:rPr>
        <w:t>.</w:t>
      </w:r>
      <w:r w:rsidR="00840A64" w:rsidRPr="00F134D9">
        <w:rPr>
          <w:rFonts w:ascii="PT Astra Serif" w:hAnsi="PT Astra Serif"/>
          <w:szCs w:val="24"/>
        </w:rPr>
        <w:t>;</w:t>
      </w:r>
    </w:p>
    <w:p w:rsidR="00266C0F" w:rsidRDefault="00881028" w:rsidP="00840A64">
      <w:pPr>
        <w:pStyle w:val="a4"/>
        <w:tabs>
          <w:tab w:val="left" w:pos="0"/>
        </w:tabs>
        <w:rPr>
          <w:rFonts w:ascii="PT Astra Serif" w:hAnsi="PT Astra Serif"/>
          <w:szCs w:val="24"/>
        </w:rPr>
      </w:pPr>
      <w:r w:rsidRPr="00F134D9">
        <w:rPr>
          <w:rFonts w:ascii="PT Astra Serif" w:hAnsi="PT Astra Serif"/>
          <w:szCs w:val="24"/>
        </w:rPr>
        <w:t xml:space="preserve">- </w:t>
      </w:r>
      <w:r w:rsidR="00266C0F" w:rsidRPr="00F134D9">
        <w:rPr>
          <w:rFonts w:ascii="PT Astra Serif" w:hAnsi="PT Astra Serif"/>
          <w:szCs w:val="24"/>
        </w:rPr>
        <w:t xml:space="preserve"> </w:t>
      </w:r>
      <w:r w:rsidR="00D701B8" w:rsidRPr="00F134D9">
        <w:rPr>
          <w:rFonts w:ascii="PT Astra Serif" w:hAnsi="PT Astra Serif"/>
          <w:szCs w:val="24"/>
        </w:rPr>
        <w:t xml:space="preserve">прочих </w:t>
      </w:r>
      <w:r w:rsidR="00266C0F" w:rsidRPr="00F134D9">
        <w:rPr>
          <w:rFonts w:ascii="PT Astra Serif" w:hAnsi="PT Astra Serif"/>
          <w:szCs w:val="24"/>
        </w:rPr>
        <w:t xml:space="preserve">безвозмездных поступлений на сумму </w:t>
      </w:r>
      <w:r w:rsidR="00B5186C">
        <w:rPr>
          <w:rFonts w:ascii="PT Astra Serif" w:hAnsi="PT Astra Serif"/>
          <w:szCs w:val="24"/>
        </w:rPr>
        <w:t>106 000</w:t>
      </w:r>
      <w:r w:rsidR="00274F5E" w:rsidRPr="00F134D9">
        <w:rPr>
          <w:rFonts w:ascii="PT Astra Serif" w:hAnsi="PT Astra Serif"/>
          <w:szCs w:val="24"/>
        </w:rPr>
        <w:t>,00</w:t>
      </w:r>
      <w:r w:rsidR="00B5186C">
        <w:rPr>
          <w:rFonts w:ascii="PT Astra Serif" w:hAnsi="PT Astra Serif"/>
          <w:szCs w:val="24"/>
        </w:rPr>
        <w:t xml:space="preserve"> руб.;</w:t>
      </w:r>
    </w:p>
    <w:p w:rsidR="00B5186C" w:rsidRPr="00F134D9" w:rsidRDefault="00B5186C" w:rsidP="00840A64">
      <w:pPr>
        <w:pStyle w:val="a4"/>
        <w:tabs>
          <w:tab w:val="left" w:pos="0"/>
        </w:tabs>
        <w:rPr>
          <w:rFonts w:ascii="PT Astra Serif" w:hAnsi="PT Astra Serif"/>
          <w:szCs w:val="24"/>
        </w:rPr>
      </w:pPr>
      <w:r>
        <w:rPr>
          <w:szCs w:val="24"/>
        </w:rPr>
        <w:t xml:space="preserve">- уменьшения расходной части бюджета за счет экономии бюджетных средств по отдельным направлениям бюджетных расходов на сумму  - </w:t>
      </w:r>
      <w:r w:rsidR="009F2183">
        <w:rPr>
          <w:szCs w:val="24"/>
        </w:rPr>
        <w:t>429 153,9</w:t>
      </w:r>
      <w:r>
        <w:rPr>
          <w:szCs w:val="24"/>
        </w:rPr>
        <w:t xml:space="preserve"> руб</w:t>
      </w:r>
      <w:proofErr w:type="gramStart"/>
      <w:r>
        <w:rPr>
          <w:szCs w:val="24"/>
        </w:rPr>
        <w:t>..</w:t>
      </w:r>
      <w:proofErr w:type="gramEnd"/>
    </w:p>
    <w:p w:rsidR="00C418F9" w:rsidRPr="00F134D9" w:rsidRDefault="009A4015" w:rsidP="00D55B47">
      <w:pPr>
        <w:pStyle w:val="a4"/>
        <w:tabs>
          <w:tab w:val="left" w:pos="0"/>
        </w:tabs>
        <w:rPr>
          <w:rFonts w:ascii="PT Astra Serif" w:hAnsi="PT Astra Serif"/>
        </w:rPr>
      </w:pPr>
      <w:r w:rsidRPr="00F134D9">
        <w:rPr>
          <w:rFonts w:ascii="PT Astra Serif" w:hAnsi="PT Astra Serif"/>
        </w:rPr>
        <w:t>П</w:t>
      </w:r>
      <w:r w:rsidR="00C418F9" w:rsidRPr="00F134D9">
        <w:rPr>
          <w:rFonts w:ascii="PT Astra Serif" w:hAnsi="PT Astra Serif"/>
        </w:rPr>
        <w:t>одробная информация указана в приложениях</w:t>
      </w:r>
      <w:r w:rsidR="00B1198A" w:rsidRPr="00F134D9">
        <w:rPr>
          <w:rFonts w:ascii="PT Astra Serif" w:hAnsi="PT Astra Serif"/>
        </w:rPr>
        <w:t xml:space="preserve"> 1</w:t>
      </w:r>
      <w:r w:rsidR="00076DFF" w:rsidRPr="00F134D9">
        <w:rPr>
          <w:rFonts w:ascii="PT Astra Serif" w:hAnsi="PT Astra Serif"/>
        </w:rPr>
        <w:t>,</w:t>
      </w:r>
      <w:r w:rsidR="00A545D8" w:rsidRPr="00F134D9">
        <w:rPr>
          <w:rFonts w:ascii="PT Astra Serif" w:hAnsi="PT Astra Serif"/>
        </w:rPr>
        <w:t xml:space="preserve"> </w:t>
      </w:r>
      <w:r w:rsidR="00B1198A" w:rsidRPr="00F134D9">
        <w:rPr>
          <w:rFonts w:ascii="PT Astra Serif" w:hAnsi="PT Astra Serif"/>
        </w:rPr>
        <w:t>2 к пояснительной записке.</w:t>
      </w:r>
    </w:p>
    <w:p w:rsidR="00C418F9" w:rsidRPr="00F134D9" w:rsidRDefault="0005001A" w:rsidP="00D55B47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F134D9">
        <w:rPr>
          <w:rFonts w:ascii="PT Astra Serif" w:eastAsia="Calibri" w:hAnsi="PT Astra Serif" w:cs="Times New Roman"/>
          <w:sz w:val="24"/>
          <w:szCs w:val="24"/>
        </w:rPr>
        <w:t xml:space="preserve">  </w:t>
      </w:r>
      <w:r w:rsidR="0046315C" w:rsidRPr="00F134D9">
        <w:rPr>
          <w:rFonts w:ascii="PT Astra Serif" w:eastAsia="Calibri" w:hAnsi="PT Astra Serif" w:cs="Times New Roman"/>
          <w:sz w:val="24"/>
          <w:szCs w:val="24"/>
        </w:rPr>
        <w:t xml:space="preserve">С учётом вносимых изменений основные показатели бюджета </w:t>
      </w:r>
      <w:r w:rsidR="00C418F9" w:rsidRPr="00F134D9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E41031" w:rsidRPr="00F134D9">
        <w:rPr>
          <w:rFonts w:ascii="PT Astra Serif" w:eastAsia="Calibri" w:hAnsi="PT Astra Serif" w:cs="Times New Roman"/>
          <w:sz w:val="24"/>
          <w:szCs w:val="24"/>
        </w:rPr>
        <w:t>Сарапульского</w:t>
      </w:r>
      <w:r w:rsidR="00C418F9" w:rsidRPr="00F134D9">
        <w:rPr>
          <w:rFonts w:ascii="PT Astra Serif" w:eastAsia="Calibri" w:hAnsi="PT Astra Serif" w:cs="Times New Roman"/>
          <w:sz w:val="24"/>
          <w:szCs w:val="24"/>
        </w:rPr>
        <w:t xml:space="preserve"> район</w:t>
      </w:r>
      <w:r w:rsidR="00E41031" w:rsidRPr="00F134D9">
        <w:rPr>
          <w:rFonts w:ascii="PT Astra Serif" w:eastAsia="Calibri" w:hAnsi="PT Astra Serif" w:cs="Times New Roman"/>
          <w:sz w:val="24"/>
          <w:szCs w:val="24"/>
        </w:rPr>
        <w:t>а</w:t>
      </w:r>
      <w:r w:rsidR="00C418F9" w:rsidRPr="00F134D9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46315C" w:rsidRPr="00F134D9">
        <w:rPr>
          <w:rFonts w:ascii="PT Astra Serif" w:eastAsia="Calibri" w:hAnsi="PT Astra Serif" w:cs="Times New Roman"/>
          <w:sz w:val="24"/>
          <w:szCs w:val="24"/>
        </w:rPr>
        <w:t xml:space="preserve">прогнозируются в следующих размерах: </w:t>
      </w:r>
    </w:p>
    <w:p w:rsidR="00B1198A" w:rsidRPr="00F134D9" w:rsidRDefault="00B1198A" w:rsidP="00D55B47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F134D9">
        <w:rPr>
          <w:rFonts w:ascii="PT Astra Serif" w:eastAsia="Calibri" w:hAnsi="PT Astra Serif" w:cs="Times New Roman"/>
          <w:sz w:val="24"/>
          <w:szCs w:val="24"/>
        </w:rPr>
        <w:t xml:space="preserve">- </w:t>
      </w:r>
      <w:r w:rsidR="0046315C" w:rsidRPr="00F134D9">
        <w:rPr>
          <w:rFonts w:ascii="PT Astra Serif" w:eastAsia="Calibri" w:hAnsi="PT Astra Serif" w:cs="Times New Roman"/>
          <w:sz w:val="24"/>
          <w:szCs w:val="24"/>
        </w:rPr>
        <w:t xml:space="preserve">общий объём доходов бюджета </w:t>
      </w:r>
      <w:r w:rsidR="00C418F9" w:rsidRPr="00F134D9">
        <w:rPr>
          <w:rFonts w:ascii="PT Astra Serif" w:eastAsia="Calibri" w:hAnsi="PT Astra Serif" w:cs="Times New Roman"/>
          <w:sz w:val="24"/>
          <w:szCs w:val="24"/>
        </w:rPr>
        <w:t xml:space="preserve">муниципального образования </w:t>
      </w:r>
      <w:r w:rsidR="00E41031" w:rsidRPr="00F134D9">
        <w:rPr>
          <w:rFonts w:ascii="PT Astra Serif" w:eastAsia="Calibri" w:hAnsi="PT Astra Serif" w:cs="Times New Roman"/>
          <w:sz w:val="24"/>
          <w:szCs w:val="24"/>
        </w:rPr>
        <w:t>«Муниципальный округ Сарапульский</w:t>
      </w:r>
      <w:r w:rsidR="00C418F9" w:rsidRPr="00F134D9">
        <w:rPr>
          <w:rFonts w:ascii="PT Astra Serif" w:eastAsia="Calibri" w:hAnsi="PT Astra Serif" w:cs="Times New Roman"/>
          <w:sz w:val="24"/>
          <w:szCs w:val="24"/>
        </w:rPr>
        <w:t xml:space="preserve"> район</w:t>
      </w:r>
      <w:r w:rsidR="00E41031" w:rsidRPr="00F134D9">
        <w:rPr>
          <w:rFonts w:ascii="PT Astra Serif" w:eastAsia="Calibri" w:hAnsi="PT Astra Serif" w:cs="Times New Roman"/>
          <w:sz w:val="24"/>
          <w:szCs w:val="24"/>
        </w:rPr>
        <w:t xml:space="preserve"> Удмуртской Республики»</w:t>
      </w:r>
      <w:r w:rsidR="0046315C" w:rsidRPr="00F134D9">
        <w:rPr>
          <w:rFonts w:ascii="PT Astra Serif" w:eastAsia="Calibri" w:hAnsi="PT Astra Serif" w:cs="Times New Roman"/>
          <w:sz w:val="24"/>
          <w:szCs w:val="24"/>
        </w:rPr>
        <w:t xml:space="preserve"> в сумме </w:t>
      </w:r>
      <w:r w:rsidR="00B5186C">
        <w:rPr>
          <w:rFonts w:ascii="PT Astra Serif" w:eastAsia="Calibri" w:hAnsi="PT Astra Serif" w:cs="Times New Roman"/>
          <w:sz w:val="24"/>
          <w:szCs w:val="24"/>
        </w:rPr>
        <w:t>1 382 </w:t>
      </w:r>
      <w:r w:rsidR="001A2C98">
        <w:rPr>
          <w:rFonts w:ascii="PT Astra Serif" w:eastAsia="Calibri" w:hAnsi="PT Astra Serif" w:cs="Times New Roman"/>
          <w:sz w:val="24"/>
          <w:szCs w:val="24"/>
        </w:rPr>
        <w:t>726</w:t>
      </w:r>
      <w:r w:rsidR="00B5186C">
        <w:rPr>
          <w:rFonts w:ascii="PT Astra Serif" w:eastAsia="Calibri" w:hAnsi="PT Astra Serif" w:cs="Times New Roman"/>
          <w:sz w:val="24"/>
          <w:szCs w:val="24"/>
        </w:rPr>
        <w:t> 796,75</w:t>
      </w:r>
      <w:r w:rsidR="005C7FC8" w:rsidRPr="00F134D9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C418F9" w:rsidRPr="00F134D9">
        <w:rPr>
          <w:rFonts w:ascii="PT Astra Serif" w:eastAsia="Calibri" w:hAnsi="PT Astra Serif" w:cs="Times New Roman"/>
          <w:sz w:val="24"/>
          <w:szCs w:val="24"/>
        </w:rPr>
        <w:t>руб.</w:t>
      </w:r>
      <w:r w:rsidR="0046315C" w:rsidRPr="00F134D9">
        <w:rPr>
          <w:rFonts w:ascii="PT Astra Serif" w:eastAsia="Calibri" w:hAnsi="PT Astra Serif" w:cs="Times New Roman"/>
          <w:sz w:val="24"/>
          <w:szCs w:val="24"/>
        </w:rPr>
        <w:t xml:space="preserve">, </w:t>
      </w:r>
    </w:p>
    <w:p w:rsidR="00B1198A" w:rsidRPr="00F134D9" w:rsidRDefault="00B1198A" w:rsidP="00D55B47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F134D9">
        <w:rPr>
          <w:rFonts w:ascii="PT Astra Serif" w:eastAsia="Calibri" w:hAnsi="PT Astra Serif" w:cs="Times New Roman"/>
          <w:sz w:val="24"/>
          <w:szCs w:val="24"/>
        </w:rPr>
        <w:t xml:space="preserve">- </w:t>
      </w:r>
      <w:r w:rsidR="0046315C" w:rsidRPr="00F134D9">
        <w:rPr>
          <w:rFonts w:ascii="PT Astra Serif" w:eastAsia="Calibri" w:hAnsi="PT Astra Serif" w:cs="Times New Roman"/>
          <w:sz w:val="24"/>
          <w:szCs w:val="24"/>
        </w:rPr>
        <w:t xml:space="preserve">общий объём расходов  </w:t>
      </w:r>
      <w:r w:rsidRPr="00F134D9">
        <w:rPr>
          <w:rFonts w:ascii="PT Astra Serif" w:eastAsia="Calibri" w:hAnsi="PT Astra Serif" w:cs="Times New Roman"/>
          <w:sz w:val="24"/>
          <w:szCs w:val="24"/>
        </w:rPr>
        <w:t>бюджета муниципального образ</w:t>
      </w:r>
      <w:r w:rsidR="009A4015" w:rsidRPr="00F134D9">
        <w:rPr>
          <w:rFonts w:ascii="PT Astra Serif" w:eastAsia="Calibri" w:hAnsi="PT Astra Serif" w:cs="Times New Roman"/>
          <w:sz w:val="24"/>
          <w:szCs w:val="24"/>
        </w:rPr>
        <w:t xml:space="preserve">ования </w:t>
      </w:r>
      <w:r w:rsidR="00E41031" w:rsidRPr="00F134D9">
        <w:rPr>
          <w:rFonts w:ascii="PT Astra Serif" w:eastAsia="Calibri" w:hAnsi="PT Astra Serif" w:cs="Times New Roman"/>
          <w:sz w:val="24"/>
          <w:szCs w:val="24"/>
        </w:rPr>
        <w:t>«Муниципальный округ Сара</w:t>
      </w:r>
      <w:r w:rsidR="009A4015" w:rsidRPr="00F134D9">
        <w:rPr>
          <w:rFonts w:ascii="PT Astra Serif" w:eastAsia="Calibri" w:hAnsi="PT Astra Serif" w:cs="Times New Roman"/>
          <w:sz w:val="24"/>
          <w:szCs w:val="24"/>
        </w:rPr>
        <w:t>пульский район</w:t>
      </w:r>
      <w:r w:rsidR="00E41031" w:rsidRPr="00F134D9">
        <w:rPr>
          <w:rFonts w:ascii="PT Astra Serif" w:eastAsia="Calibri" w:hAnsi="PT Astra Serif" w:cs="Times New Roman"/>
          <w:sz w:val="24"/>
          <w:szCs w:val="24"/>
        </w:rPr>
        <w:t xml:space="preserve"> Удмуртской Республики</w:t>
      </w:r>
      <w:r w:rsidR="009A4015" w:rsidRPr="00F134D9">
        <w:rPr>
          <w:rFonts w:ascii="PT Astra Serif" w:eastAsia="Calibri" w:hAnsi="PT Astra Serif" w:cs="Times New Roman"/>
          <w:sz w:val="24"/>
          <w:szCs w:val="24"/>
        </w:rPr>
        <w:t xml:space="preserve">» </w:t>
      </w:r>
      <w:r w:rsidR="00E41031" w:rsidRPr="00F134D9">
        <w:rPr>
          <w:rFonts w:ascii="PT Astra Serif" w:eastAsia="Calibri" w:hAnsi="PT Astra Serif" w:cs="Times New Roman"/>
          <w:sz w:val="24"/>
          <w:szCs w:val="24"/>
        </w:rPr>
        <w:t xml:space="preserve">в сумме </w:t>
      </w:r>
      <w:r w:rsidR="00B5186C">
        <w:rPr>
          <w:rFonts w:ascii="PT Astra Serif" w:eastAsia="Calibri" w:hAnsi="PT Astra Serif" w:cs="Times New Roman"/>
          <w:sz w:val="24"/>
          <w:szCs w:val="24"/>
        </w:rPr>
        <w:t>1 382 </w:t>
      </w:r>
      <w:r w:rsidR="0098502E">
        <w:rPr>
          <w:rFonts w:ascii="PT Astra Serif" w:eastAsia="Calibri" w:hAnsi="PT Astra Serif" w:cs="Times New Roman"/>
          <w:sz w:val="24"/>
          <w:szCs w:val="24"/>
        </w:rPr>
        <w:t>726</w:t>
      </w:r>
      <w:r w:rsidR="00B5186C">
        <w:rPr>
          <w:rFonts w:ascii="PT Astra Serif" w:eastAsia="Calibri" w:hAnsi="PT Astra Serif" w:cs="Times New Roman"/>
          <w:sz w:val="24"/>
          <w:szCs w:val="24"/>
        </w:rPr>
        <w:t> 796,75</w:t>
      </w:r>
      <w:r w:rsidRPr="00F134D9">
        <w:rPr>
          <w:rFonts w:ascii="PT Astra Serif" w:eastAsia="Calibri" w:hAnsi="PT Astra Serif" w:cs="Times New Roman"/>
          <w:sz w:val="24"/>
          <w:szCs w:val="24"/>
        </w:rPr>
        <w:t xml:space="preserve"> руб.;</w:t>
      </w:r>
    </w:p>
    <w:p w:rsidR="00F0464C" w:rsidRPr="00F134D9" w:rsidRDefault="00B1198A" w:rsidP="004F695A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F134D9">
        <w:rPr>
          <w:rFonts w:ascii="PT Astra Serif" w:eastAsia="Calibri" w:hAnsi="PT Astra Serif" w:cs="Times New Roman"/>
          <w:sz w:val="24"/>
          <w:szCs w:val="24"/>
        </w:rPr>
        <w:t xml:space="preserve">- </w:t>
      </w:r>
      <w:r w:rsidR="0046315C" w:rsidRPr="00F134D9">
        <w:rPr>
          <w:rFonts w:ascii="PT Astra Serif" w:eastAsia="Calibri" w:hAnsi="PT Astra Serif" w:cs="Times New Roman"/>
          <w:sz w:val="24"/>
          <w:szCs w:val="24"/>
        </w:rPr>
        <w:t xml:space="preserve">размер дефицита составит </w:t>
      </w:r>
      <w:r w:rsidR="00B5186C">
        <w:rPr>
          <w:rFonts w:ascii="PT Astra Serif" w:eastAsia="Calibri" w:hAnsi="PT Astra Serif" w:cs="Times New Roman"/>
          <w:sz w:val="24"/>
          <w:szCs w:val="24"/>
        </w:rPr>
        <w:t>0,00</w:t>
      </w:r>
      <w:r w:rsidRPr="00F134D9">
        <w:rPr>
          <w:rFonts w:ascii="PT Astra Serif" w:eastAsia="Calibri" w:hAnsi="PT Astra Serif" w:cs="Times New Roman"/>
          <w:sz w:val="24"/>
          <w:szCs w:val="24"/>
        </w:rPr>
        <w:t xml:space="preserve"> руб.</w:t>
      </w:r>
    </w:p>
    <w:p w:rsidR="00D63A55" w:rsidRPr="00F134D9" w:rsidRDefault="00D63A55" w:rsidP="00D63A55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:rsidR="00056EED" w:rsidRDefault="00056EED" w:rsidP="00D63A55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:rsidR="00D63A55" w:rsidRPr="00F134D9" w:rsidRDefault="00D63A55" w:rsidP="00D63A55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F134D9">
        <w:rPr>
          <w:rFonts w:ascii="PT Astra Serif" w:eastAsia="Calibri" w:hAnsi="PT Astra Serif" w:cs="Times New Roman"/>
          <w:b/>
          <w:sz w:val="28"/>
          <w:szCs w:val="28"/>
          <w:lang w:val="en-US"/>
        </w:rPr>
        <w:t>II</w:t>
      </w:r>
      <w:r w:rsidRPr="00F134D9">
        <w:rPr>
          <w:rFonts w:ascii="PT Astra Serif" w:eastAsia="Calibri" w:hAnsi="PT Astra Serif" w:cs="Times New Roman"/>
          <w:b/>
          <w:sz w:val="28"/>
          <w:szCs w:val="28"/>
        </w:rPr>
        <w:t>.       Плановый период 202</w:t>
      </w:r>
      <w:r w:rsidR="00D078F9" w:rsidRPr="00F134D9">
        <w:rPr>
          <w:rFonts w:ascii="PT Astra Serif" w:eastAsia="Calibri" w:hAnsi="PT Astra Serif" w:cs="Times New Roman"/>
          <w:b/>
          <w:sz w:val="28"/>
          <w:szCs w:val="28"/>
        </w:rPr>
        <w:t>5</w:t>
      </w:r>
      <w:r w:rsidRPr="00F134D9">
        <w:rPr>
          <w:rFonts w:ascii="PT Astra Serif" w:eastAsia="Calibri" w:hAnsi="PT Astra Serif" w:cs="Times New Roman"/>
          <w:b/>
          <w:sz w:val="28"/>
          <w:szCs w:val="28"/>
        </w:rPr>
        <w:t xml:space="preserve"> и 202</w:t>
      </w:r>
      <w:r w:rsidR="00D078F9" w:rsidRPr="00F134D9">
        <w:rPr>
          <w:rFonts w:ascii="PT Astra Serif" w:eastAsia="Calibri" w:hAnsi="PT Astra Serif" w:cs="Times New Roman"/>
          <w:b/>
          <w:sz w:val="28"/>
          <w:szCs w:val="28"/>
        </w:rPr>
        <w:t>6</w:t>
      </w:r>
      <w:r w:rsidRPr="00F134D9">
        <w:rPr>
          <w:rFonts w:ascii="PT Astra Serif" w:eastAsia="Calibri" w:hAnsi="PT Astra Serif" w:cs="Times New Roman"/>
          <w:b/>
          <w:sz w:val="28"/>
          <w:szCs w:val="28"/>
        </w:rPr>
        <w:t xml:space="preserve"> годы:</w:t>
      </w:r>
    </w:p>
    <w:p w:rsidR="00D63A55" w:rsidRPr="00F134D9" w:rsidRDefault="00D63A55" w:rsidP="00D63A55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D63A55" w:rsidRPr="00F134D9" w:rsidRDefault="00D63A55" w:rsidP="00D63A55">
      <w:pPr>
        <w:pStyle w:val="a4"/>
        <w:numPr>
          <w:ilvl w:val="0"/>
          <w:numId w:val="5"/>
        </w:numPr>
        <w:tabs>
          <w:tab w:val="left" w:pos="0"/>
        </w:tabs>
        <w:spacing w:before="100"/>
        <w:ind w:left="0" w:firstLine="567"/>
        <w:rPr>
          <w:rFonts w:ascii="PT Astra Serif" w:eastAsia="Calibri" w:hAnsi="PT Astra Serif"/>
          <w:b/>
          <w:szCs w:val="24"/>
        </w:rPr>
      </w:pPr>
      <w:r w:rsidRPr="00F134D9">
        <w:rPr>
          <w:rFonts w:ascii="PT Astra Serif" w:hAnsi="PT Astra Serif"/>
          <w:szCs w:val="24"/>
        </w:rPr>
        <w:t xml:space="preserve">В доходную часть бюджета муниципального образования </w:t>
      </w:r>
      <w:r w:rsidRPr="00F134D9">
        <w:rPr>
          <w:rFonts w:ascii="PT Astra Serif" w:eastAsia="Calibri" w:hAnsi="PT Astra Serif"/>
          <w:szCs w:val="24"/>
        </w:rPr>
        <w:t xml:space="preserve">«Муниципальный округ Сарапульский район Удмуртской Республики» </w:t>
      </w:r>
      <w:r w:rsidRPr="00F134D9">
        <w:rPr>
          <w:rFonts w:ascii="PT Astra Serif" w:hAnsi="PT Astra Serif"/>
          <w:szCs w:val="24"/>
        </w:rPr>
        <w:t>предлагается внести изменения на плановый период:  на 202</w:t>
      </w:r>
      <w:r w:rsidR="00D078F9" w:rsidRPr="00F134D9">
        <w:rPr>
          <w:rFonts w:ascii="PT Astra Serif" w:hAnsi="PT Astra Serif"/>
          <w:szCs w:val="24"/>
        </w:rPr>
        <w:t>5</w:t>
      </w:r>
      <w:r w:rsidRPr="00F134D9">
        <w:rPr>
          <w:rFonts w:ascii="PT Astra Serif" w:hAnsi="PT Astra Serif"/>
          <w:szCs w:val="24"/>
        </w:rPr>
        <w:t xml:space="preserve"> год на сумму </w:t>
      </w:r>
      <w:r w:rsidR="00D078F9" w:rsidRPr="00F134D9">
        <w:rPr>
          <w:rFonts w:ascii="PT Astra Serif" w:hAnsi="PT Astra Serif"/>
          <w:szCs w:val="24"/>
        </w:rPr>
        <w:t>+</w:t>
      </w:r>
      <w:r w:rsidRPr="00F134D9">
        <w:rPr>
          <w:rFonts w:ascii="PT Astra Serif" w:hAnsi="PT Astra Serif"/>
          <w:szCs w:val="24"/>
        </w:rPr>
        <w:t xml:space="preserve"> </w:t>
      </w:r>
      <w:r w:rsidR="00D078F9" w:rsidRPr="00F134D9">
        <w:rPr>
          <w:rFonts w:ascii="PT Astra Serif" w:hAnsi="PT Astra Serif"/>
          <w:szCs w:val="24"/>
        </w:rPr>
        <w:t>582,51</w:t>
      </w:r>
      <w:r w:rsidRPr="00F134D9">
        <w:rPr>
          <w:rFonts w:ascii="PT Astra Serif" w:hAnsi="PT Astra Serif"/>
          <w:szCs w:val="24"/>
        </w:rPr>
        <w:t> руб., на 202</w:t>
      </w:r>
      <w:r w:rsidR="00D078F9" w:rsidRPr="00F134D9">
        <w:rPr>
          <w:rFonts w:ascii="PT Astra Serif" w:hAnsi="PT Astra Serif"/>
          <w:szCs w:val="24"/>
        </w:rPr>
        <w:t>6</w:t>
      </w:r>
      <w:r w:rsidRPr="00F134D9">
        <w:rPr>
          <w:rFonts w:ascii="PT Astra Serif" w:hAnsi="PT Astra Serif"/>
          <w:szCs w:val="24"/>
        </w:rPr>
        <w:t xml:space="preserve"> год на сумму + </w:t>
      </w:r>
      <w:r w:rsidR="00D078F9" w:rsidRPr="00F134D9">
        <w:rPr>
          <w:rFonts w:ascii="PT Astra Serif" w:hAnsi="PT Astra Serif"/>
          <w:szCs w:val="24"/>
        </w:rPr>
        <w:t>383 377,77</w:t>
      </w:r>
      <w:r w:rsidRPr="00F134D9">
        <w:rPr>
          <w:rFonts w:ascii="PT Astra Serif" w:hAnsi="PT Astra Serif"/>
          <w:szCs w:val="24"/>
        </w:rPr>
        <w:t xml:space="preserve"> руб. </w:t>
      </w:r>
    </w:p>
    <w:p w:rsidR="00D63A55" w:rsidRPr="00F134D9" w:rsidRDefault="00D63A55" w:rsidP="00D63A55">
      <w:pPr>
        <w:pStyle w:val="a4"/>
        <w:tabs>
          <w:tab w:val="left" w:pos="0"/>
        </w:tabs>
        <w:spacing w:before="100"/>
        <w:ind w:left="567" w:firstLine="0"/>
        <w:rPr>
          <w:rFonts w:ascii="PT Astra Serif" w:eastAsia="Calibri" w:hAnsi="PT Astra Serif"/>
          <w:b/>
          <w:szCs w:val="24"/>
        </w:rPr>
      </w:pPr>
    </w:p>
    <w:tbl>
      <w:tblPr>
        <w:tblStyle w:val="a3"/>
        <w:tblW w:w="10029" w:type="dxa"/>
        <w:tblInd w:w="108" w:type="dxa"/>
        <w:tblLook w:val="04A0" w:firstRow="1" w:lastRow="0" w:firstColumn="1" w:lastColumn="0" w:noHBand="0" w:noVBand="1"/>
      </w:tblPr>
      <w:tblGrid>
        <w:gridCol w:w="1253"/>
        <w:gridCol w:w="1899"/>
        <w:gridCol w:w="2093"/>
        <w:gridCol w:w="1985"/>
        <w:gridCol w:w="2799"/>
      </w:tblGrid>
      <w:tr w:rsidR="00D63A55" w:rsidRPr="00F134D9" w:rsidTr="00274F5E">
        <w:tc>
          <w:tcPr>
            <w:tcW w:w="1253" w:type="dxa"/>
            <w:vMerge w:val="restart"/>
          </w:tcPr>
          <w:p w:rsidR="00D63A55" w:rsidRPr="00F134D9" w:rsidRDefault="00D63A55" w:rsidP="00274F5E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Cs w:val="24"/>
              </w:rPr>
            </w:pPr>
            <w:r w:rsidRPr="00F134D9">
              <w:rPr>
                <w:rFonts w:ascii="PT Astra Serif" w:hAnsi="PT Astra Serif"/>
                <w:szCs w:val="24"/>
              </w:rPr>
              <w:t>Код</w:t>
            </w:r>
          </w:p>
        </w:tc>
        <w:tc>
          <w:tcPr>
            <w:tcW w:w="1899" w:type="dxa"/>
            <w:vMerge w:val="restart"/>
          </w:tcPr>
          <w:p w:rsidR="00D63A55" w:rsidRPr="00F134D9" w:rsidRDefault="00D63A55" w:rsidP="00274F5E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Cs w:val="24"/>
              </w:rPr>
            </w:pPr>
            <w:r w:rsidRPr="00F134D9">
              <w:rPr>
                <w:rFonts w:ascii="PT Astra Serif" w:hAnsi="PT Astra Serif"/>
                <w:szCs w:val="24"/>
              </w:rPr>
              <w:t>Наименование</w:t>
            </w:r>
          </w:p>
        </w:tc>
        <w:tc>
          <w:tcPr>
            <w:tcW w:w="4078" w:type="dxa"/>
            <w:gridSpan w:val="2"/>
          </w:tcPr>
          <w:p w:rsidR="00D63A55" w:rsidRPr="00F134D9" w:rsidRDefault="00D63A55" w:rsidP="00274F5E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Cs w:val="24"/>
              </w:rPr>
            </w:pPr>
            <w:r w:rsidRPr="00F134D9">
              <w:rPr>
                <w:rFonts w:ascii="PT Astra Serif" w:hAnsi="PT Astra Serif"/>
                <w:szCs w:val="24"/>
              </w:rPr>
              <w:t>Сумма (руб.)</w:t>
            </w:r>
          </w:p>
        </w:tc>
        <w:tc>
          <w:tcPr>
            <w:tcW w:w="2799" w:type="dxa"/>
            <w:vMerge w:val="restart"/>
          </w:tcPr>
          <w:p w:rsidR="00D63A55" w:rsidRPr="00F134D9" w:rsidRDefault="00D63A55" w:rsidP="00274F5E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Cs w:val="24"/>
              </w:rPr>
            </w:pPr>
            <w:r w:rsidRPr="00F134D9">
              <w:rPr>
                <w:rFonts w:ascii="PT Astra Serif" w:hAnsi="PT Astra Serif"/>
                <w:szCs w:val="24"/>
              </w:rPr>
              <w:t>Пояснение</w:t>
            </w:r>
          </w:p>
        </w:tc>
      </w:tr>
      <w:tr w:rsidR="00D63A55" w:rsidRPr="00F134D9" w:rsidTr="00274F5E">
        <w:tc>
          <w:tcPr>
            <w:tcW w:w="1253" w:type="dxa"/>
            <w:vMerge/>
          </w:tcPr>
          <w:p w:rsidR="00D63A55" w:rsidRPr="00F134D9" w:rsidRDefault="00D63A55" w:rsidP="00274F5E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b/>
                <w:sz w:val="20"/>
              </w:rPr>
            </w:pPr>
          </w:p>
        </w:tc>
        <w:tc>
          <w:tcPr>
            <w:tcW w:w="1899" w:type="dxa"/>
            <w:vMerge/>
          </w:tcPr>
          <w:p w:rsidR="00D63A55" w:rsidRPr="00F134D9" w:rsidRDefault="00D63A55" w:rsidP="00274F5E">
            <w:pPr>
              <w:pStyle w:val="a4"/>
              <w:tabs>
                <w:tab w:val="left" w:pos="-108"/>
              </w:tabs>
              <w:ind w:firstLine="0"/>
              <w:jc w:val="left"/>
              <w:rPr>
                <w:rFonts w:ascii="PT Astra Serif" w:hAnsi="PT Astra Serif"/>
                <w:b/>
                <w:sz w:val="20"/>
              </w:rPr>
            </w:pPr>
          </w:p>
        </w:tc>
        <w:tc>
          <w:tcPr>
            <w:tcW w:w="2093" w:type="dxa"/>
          </w:tcPr>
          <w:p w:rsidR="00D63A55" w:rsidRPr="00F134D9" w:rsidRDefault="00D63A55" w:rsidP="004F6846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Cs w:val="24"/>
              </w:rPr>
            </w:pPr>
            <w:r w:rsidRPr="00F134D9">
              <w:rPr>
                <w:rFonts w:ascii="PT Astra Serif" w:hAnsi="PT Astra Serif"/>
                <w:szCs w:val="24"/>
              </w:rPr>
              <w:t>202</w:t>
            </w:r>
            <w:r w:rsidR="004F6846" w:rsidRPr="00F134D9">
              <w:rPr>
                <w:rFonts w:ascii="PT Astra Serif" w:hAnsi="PT Astra Serif"/>
                <w:szCs w:val="24"/>
              </w:rPr>
              <w:t>5</w:t>
            </w:r>
            <w:r w:rsidRPr="00F134D9">
              <w:rPr>
                <w:rFonts w:ascii="PT Astra Serif" w:hAnsi="PT Astra Serif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:rsidR="00D63A55" w:rsidRPr="00F134D9" w:rsidRDefault="00D63A55" w:rsidP="004F6846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Cs w:val="24"/>
              </w:rPr>
            </w:pPr>
            <w:r w:rsidRPr="00F134D9">
              <w:rPr>
                <w:rFonts w:ascii="PT Astra Serif" w:hAnsi="PT Astra Serif"/>
                <w:szCs w:val="24"/>
              </w:rPr>
              <w:t>202</w:t>
            </w:r>
            <w:r w:rsidR="004F6846" w:rsidRPr="00F134D9">
              <w:rPr>
                <w:rFonts w:ascii="PT Astra Serif" w:hAnsi="PT Astra Serif"/>
                <w:szCs w:val="24"/>
              </w:rPr>
              <w:t>6</w:t>
            </w:r>
            <w:r w:rsidRPr="00F134D9">
              <w:rPr>
                <w:rFonts w:ascii="PT Astra Serif" w:hAnsi="PT Astra Serif"/>
                <w:szCs w:val="24"/>
              </w:rPr>
              <w:t xml:space="preserve"> год</w:t>
            </w:r>
          </w:p>
        </w:tc>
        <w:tc>
          <w:tcPr>
            <w:tcW w:w="2799" w:type="dxa"/>
            <w:vMerge/>
          </w:tcPr>
          <w:p w:rsidR="00D63A55" w:rsidRPr="00F134D9" w:rsidRDefault="00D63A55" w:rsidP="00274F5E">
            <w:pPr>
              <w:pStyle w:val="a4"/>
              <w:tabs>
                <w:tab w:val="left" w:pos="-108"/>
              </w:tabs>
              <w:ind w:firstLine="0"/>
              <w:jc w:val="left"/>
              <w:rPr>
                <w:rFonts w:ascii="PT Astra Serif" w:hAnsi="PT Astra Serif"/>
                <w:b/>
                <w:sz w:val="20"/>
              </w:rPr>
            </w:pPr>
          </w:p>
        </w:tc>
      </w:tr>
      <w:tr w:rsidR="007D162D" w:rsidRPr="00F134D9" w:rsidTr="00274F5E">
        <w:tc>
          <w:tcPr>
            <w:tcW w:w="1253" w:type="dxa"/>
          </w:tcPr>
          <w:p w:rsidR="007D162D" w:rsidRPr="00F134D9" w:rsidRDefault="007D162D" w:rsidP="00274F5E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b/>
                <w:sz w:val="20"/>
              </w:rPr>
            </w:pPr>
          </w:p>
        </w:tc>
        <w:tc>
          <w:tcPr>
            <w:tcW w:w="1899" w:type="dxa"/>
          </w:tcPr>
          <w:p w:rsidR="007D162D" w:rsidRPr="00F134D9" w:rsidRDefault="007D162D" w:rsidP="00274F5E">
            <w:pPr>
              <w:pStyle w:val="a4"/>
              <w:tabs>
                <w:tab w:val="left" w:pos="-108"/>
              </w:tabs>
              <w:ind w:firstLine="0"/>
              <w:jc w:val="left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Субсидии</w:t>
            </w:r>
          </w:p>
        </w:tc>
        <w:tc>
          <w:tcPr>
            <w:tcW w:w="2093" w:type="dxa"/>
          </w:tcPr>
          <w:p w:rsidR="007D162D" w:rsidRPr="00F134D9" w:rsidRDefault="007D162D" w:rsidP="00274F5E">
            <w:pPr>
              <w:pStyle w:val="a4"/>
              <w:tabs>
                <w:tab w:val="left" w:pos="-108"/>
              </w:tabs>
              <w:ind w:firstLine="0"/>
              <w:jc w:val="right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+ 72 612 405,15</w:t>
            </w:r>
          </w:p>
        </w:tc>
        <w:tc>
          <w:tcPr>
            <w:tcW w:w="1985" w:type="dxa"/>
          </w:tcPr>
          <w:p w:rsidR="007D162D" w:rsidRPr="00F134D9" w:rsidRDefault="007D162D" w:rsidP="004F684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+ 50 454 519,94</w:t>
            </w:r>
          </w:p>
        </w:tc>
        <w:tc>
          <w:tcPr>
            <w:tcW w:w="2799" w:type="dxa"/>
          </w:tcPr>
          <w:p w:rsidR="007D162D" w:rsidRPr="00F134D9" w:rsidRDefault="007D162D" w:rsidP="00274F5E">
            <w:pPr>
              <w:pStyle w:val="a4"/>
              <w:tabs>
                <w:tab w:val="left" w:pos="-108"/>
              </w:tabs>
              <w:ind w:firstLine="0"/>
              <w:jc w:val="left"/>
              <w:rPr>
                <w:rFonts w:ascii="PT Astra Serif" w:hAnsi="PT Astra Serif"/>
                <w:sz w:val="20"/>
              </w:rPr>
            </w:pPr>
            <w:r w:rsidRPr="00F134D9">
              <w:rPr>
                <w:rFonts w:ascii="PT Astra Serif" w:hAnsi="PT Astra Serif"/>
                <w:sz w:val="20"/>
              </w:rPr>
              <w:t>Уточнения из бюджета УР</w:t>
            </w:r>
          </w:p>
        </w:tc>
      </w:tr>
      <w:tr w:rsidR="00D63A55" w:rsidRPr="00F134D9" w:rsidTr="00274F5E">
        <w:tc>
          <w:tcPr>
            <w:tcW w:w="1253" w:type="dxa"/>
          </w:tcPr>
          <w:p w:rsidR="00D63A55" w:rsidRPr="00F134D9" w:rsidRDefault="00D63A55" w:rsidP="00274F5E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b/>
                <w:sz w:val="20"/>
              </w:rPr>
            </w:pPr>
          </w:p>
        </w:tc>
        <w:tc>
          <w:tcPr>
            <w:tcW w:w="1899" w:type="dxa"/>
          </w:tcPr>
          <w:p w:rsidR="00D63A55" w:rsidRPr="00F134D9" w:rsidRDefault="00D63A55" w:rsidP="00274F5E">
            <w:pPr>
              <w:pStyle w:val="a4"/>
              <w:tabs>
                <w:tab w:val="left" w:pos="-108"/>
              </w:tabs>
              <w:ind w:firstLine="0"/>
              <w:jc w:val="left"/>
              <w:rPr>
                <w:rFonts w:ascii="PT Astra Serif" w:hAnsi="PT Astra Serif"/>
                <w:szCs w:val="24"/>
              </w:rPr>
            </w:pPr>
            <w:r w:rsidRPr="00F134D9">
              <w:rPr>
                <w:rFonts w:ascii="PT Astra Serif" w:hAnsi="PT Astra Serif"/>
                <w:szCs w:val="24"/>
              </w:rPr>
              <w:t>Межбюджетные трансферты</w:t>
            </w:r>
          </w:p>
        </w:tc>
        <w:tc>
          <w:tcPr>
            <w:tcW w:w="2093" w:type="dxa"/>
          </w:tcPr>
          <w:p w:rsidR="00D63A55" w:rsidRPr="00F134D9" w:rsidRDefault="007D162D" w:rsidP="00274F5E">
            <w:pPr>
              <w:pStyle w:val="a4"/>
              <w:tabs>
                <w:tab w:val="left" w:pos="-108"/>
              </w:tabs>
              <w:ind w:firstLine="0"/>
              <w:jc w:val="right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+ 1 190 410,00</w:t>
            </w:r>
          </w:p>
        </w:tc>
        <w:tc>
          <w:tcPr>
            <w:tcW w:w="1985" w:type="dxa"/>
          </w:tcPr>
          <w:p w:rsidR="00D63A55" w:rsidRPr="00F134D9" w:rsidRDefault="00D63A55" w:rsidP="004F684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D63A55" w:rsidRPr="00F134D9" w:rsidRDefault="00D63A55" w:rsidP="00274F5E">
            <w:pPr>
              <w:pStyle w:val="a4"/>
              <w:tabs>
                <w:tab w:val="left" w:pos="-108"/>
              </w:tabs>
              <w:ind w:firstLine="0"/>
              <w:jc w:val="left"/>
              <w:rPr>
                <w:rFonts w:ascii="PT Astra Serif" w:hAnsi="PT Astra Serif"/>
                <w:szCs w:val="24"/>
              </w:rPr>
            </w:pPr>
            <w:r w:rsidRPr="00F134D9">
              <w:rPr>
                <w:rFonts w:ascii="PT Astra Serif" w:hAnsi="PT Astra Serif"/>
                <w:sz w:val="20"/>
              </w:rPr>
              <w:t>Уточнения из бюджета УР</w:t>
            </w:r>
          </w:p>
        </w:tc>
      </w:tr>
      <w:tr w:rsidR="00D63A55" w:rsidRPr="00F134D9" w:rsidTr="00274F5E">
        <w:tc>
          <w:tcPr>
            <w:tcW w:w="1253" w:type="dxa"/>
          </w:tcPr>
          <w:p w:rsidR="00D63A55" w:rsidRPr="00F134D9" w:rsidRDefault="00D63A55" w:rsidP="00274F5E">
            <w:pPr>
              <w:pStyle w:val="a4"/>
              <w:tabs>
                <w:tab w:val="left" w:pos="-108"/>
              </w:tabs>
              <w:ind w:firstLine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899" w:type="dxa"/>
          </w:tcPr>
          <w:p w:rsidR="00D63A55" w:rsidRPr="00F134D9" w:rsidRDefault="00D63A55" w:rsidP="00274F5E">
            <w:pPr>
              <w:pStyle w:val="a4"/>
              <w:tabs>
                <w:tab w:val="left" w:pos="-108"/>
              </w:tabs>
              <w:ind w:firstLine="0"/>
              <w:jc w:val="left"/>
              <w:rPr>
                <w:rFonts w:ascii="PT Astra Serif" w:hAnsi="PT Astra Serif"/>
                <w:b/>
                <w:szCs w:val="24"/>
              </w:rPr>
            </w:pPr>
            <w:r w:rsidRPr="00F134D9">
              <w:rPr>
                <w:rFonts w:ascii="PT Astra Serif" w:hAnsi="PT Astra Serif"/>
                <w:b/>
                <w:szCs w:val="24"/>
              </w:rPr>
              <w:t>Итого доходов</w:t>
            </w:r>
          </w:p>
        </w:tc>
        <w:tc>
          <w:tcPr>
            <w:tcW w:w="2093" w:type="dxa"/>
          </w:tcPr>
          <w:p w:rsidR="00D63A55" w:rsidRPr="00F134D9" w:rsidRDefault="004F6846" w:rsidP="007D162D">
            <w:pPr>
              <w:pStyle w:val="a4"/>
              <w:tabs>
                <w:tab w:val="left" w:pos="-108"/>
              </w:tabs>
              <w:ind w:firstLine="0"/>
              <w:jc w:val="right"/>
              <w:rPr>
                <w:rFonts w:ascii="PT Astra Serif" w:hAnsi="PT Astra Serif"/>
                <w:b/>
                <w:szCs w:val="24"/>
              </w:rPr>
            </w:pPr>
            <w:r w:rsidRPr="00F134D9">
              <w:rPr>
                <w:rFonts w:ascii="PT Astra Serif" w:hAnsi="PT Astra Serif"/>
                <w:b/>
                <w:szCs w:val="24"/>
              </w:rPr>
              <w:t xml:space="preserve">+ </w:t>
            </w:r>
            <w:r w:rsidR="007D162D">
              <w:rPr>
                <w:rFonts w:ascii="PT Astra Serif" w:hAnsi="PT Astra Serif"/>
                <w:b/>
                <w:szCs w:val="24"/>
              </w:rPr>
              <w:t>73 802 815,15</w:t>
            </w:r>
          </w:p>
        </w:tc>
        <w:tc>
          <w:tcPr>
            <w:tcW w:w="1985" w:type="dxa"/>
          </w:tcPr>
          <w:p w:rsidR="00D63A55" w:rsidRPr="00F134D9" w:rsidRDefault="00D63A55" w:rsidP="007D162D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134D9">
              <w:rPr>
                <w:rFonts w:ascii="PT Astra Serif" w:hAnsi="PT Astra Serif" w:cs="Times New Roman"/>
                <w:b/>
                <w:sz w:val="24"/>
                <w:szCs w:val="24"/>
              </w:rPr>
              <w:t>+</w:t>
            </w:r>
            <w:r w:rsidR="007D162D">
              <w:rPr>
                <w:rFonts w:ascii="PT Astra Serif" w:hAnsi="PT Astra Serif" w:cs="Times New Roman"/>
                <w:b/>
                <w:sz w:val="24"/>
                <w:szCs w:val="24"/>
              </w:rPr>
              <w:t>50 454 519,94</w:t>
            </w:r>
          </w:p>
        </w:tc>
        <w:tc>
          <w:tcPr>
            <w:tcW w:w="2799" w:type="dxa"/>
          </w:tcPr>
          <w:p w:rsidR="00D63A55" w:rsidRPr="00F134D9" w:rsidRDefault="00D63A55" w:rsidP="00274F5E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</w:tbl>
    <w:p w:rsidR="00D63A55" w:rsidRPr="00F134D9" w:rsidRDefault="00D63A55" w:rsidP="00D63A55">
      <w:pPr>
        <w:pStyle w:val="a4"/>
        <w:tabs>
          <w:tab w:val="left" w:pos="0"/>
          <w:tab w:val="left" w:pos="1418"/>
        </w:tabs>
        <w:ind w:left="709" w:firstLine="0"/>
        <w:rPr>
          <w:rFonts w:ascii="PT Astra Serif" w:hAnsi="PT Astra Serif"/>
          <w:szCs w:val="24"/>
        </w:rPr>
      </w:pPr>
    </w:p>
    <w:p w:rsidR="00D63A55" w:rsidRPr="00F134D9" w:rsidRDefault="00D63A55" w:rsidP="00D63A55">
      <w:pPr>
        <w:pStyle w:val="a4"/>
        <w:tabs>
          <w:tab w:val="left" w:pos="0"/>
        </w:tabs>
        <w:rPr>
          <w:rFonts w:ascii="PT Astra Serif" w:hAnsi="PT Astra Serif"/>
          <w:szCs w:val="24"/>
        </w:rPr>
      </w:pPr>
      <w:r w:rsidRPr="00F134D9">
        <w:rPr>
          <w:rFonts w:ascii="PT Astra Serif" w:hAnsi="PT Astra Serif"/>
          <w:szCs w:val="24"/>
        </w:rPr>
        <w:t>В расходную часть бюджета Сарапульского района  предлагается внести изменения за счет дополнительных безвозмездных поступлений от других бюджетов бюджетной системы РФ на 202</w:t>
      </w:r>
      <w:r w:rsidR="007B2519" w:rsidRPr="00F134D9">
        <w:rPr>
          <w:rFonts w:ascii="PT Astra Serif" w:hAnsi="PT Astra Serif"/>
          <w:szCs w:val="24"/>
        </w:rPr>
        <w:t>5</w:t>
      </w:r>
      <w:r w:rsidRPr="00F134D9">
        <w:rPr>
          <w:rFonts w:ascii="PT Astra Serif" w:hAnsi="PT Astra Serif"/>
          <w:szCs w:val="24"/>
        </w:rPr>
        <w:t xml:space="preserve"> год в сумме  </w:t>
      </w:r>
      <w:r w:rsidR="007B2519" w:rsidRPr="00F134D9">
        <w:rPr>
          <w:rFonts w:ascii="PT Astra Serif" w:hAnsi="PT Astra Serif"/>
          <w:szCs w:val="24"/>
        </w:rPr>
        <w:t xml:space="preserve">+ </w:t>
      </w:r>
      <w:r w:rsidR="007D162D">
        <w:rPr>
          <w:rFonts w:ascii="PT Astra Serif" w:hAnsi="PT Astra Serif"/>
          <w:szCs w:val="24"/>
        </w:rPr>
        <w:t>73 802 815,15</w:t>
      </w:r>
      <w:r w:rsidRPr="00F134D9">
        <w:rPr>
          <w:rFonts w:ascii="PT Astra Serif" w:hAnsi="PT Astra Serif"/>
          <w:szCs w:val="24"/>
        </w:rPr>
        <w:t xml:space="preserve"> руб., на 202</w:t>
      </w:r>
      <w:r w:rsidR="007B2519" w:rsidRPr="00F134D9">
        <w:rPr>
          <w:rFonts w:ascii="PT Astra Serif" w:hAnsi="PT Astra Serif"/>
          <w:szCs w:val="24"/>
        </w:rPr>
        <w:t>6</w:t>
      </w:r>
      <w:r w:rsidRPr="00F134D9">
        <w:rPr>
          <w:rFonts w:ascii="PT Astra Serif" w:hAnsi="PT Astra Serif"/>
          <w:szCs w:val="24"/>
        </w:rPr>
        <w:t xml:space="preserve"> год + </w:t>
      </w:r>
      <w:r w:rsidR="007D162D">
        <w:rPr>
          <w:rFonts w:ascii="PT Astra Serif" w:hAnsi="PT Astra Serif"/>
          <w:szCs w:val="24"/>
        </w:rPr>
        <w:t>50 454 519,94</w:t>
      </w:r>
      <w:r w:rsidRPr="00F134D9">
        <w:rPr>
          <w:rFonts w:ascii="PT Astra Serif" w:hAnsi="PT Astra Serif"/>
          <w:szCs w:val="24"/>
        </w:rPr>
        <w:t xml:space="preserve"> руб.</w:t>
      </w:r>
    </w:p>
    <w:p w:rsidR="00D63A55" w:rsidRPr="00F134D9" w:rsidRDefault="00D63A55" w:rsidP="00D63A55">
      <w:pPr>
        <w:pStyle w:val="a4"/>
        <w:numPr>
          <w:ilvl w:val="0"/>
          <w:numId w:val="5"/>
        </w:numPr>
        <w:tabs>
          <w:tab w:val="left" w:pos="0"/>
          <w:tab w:val="left" w:pos="1418"/>
        </w:tabs>
        <w:ind w:left="0" w:firstLine="720"/>
        <w:rPr>
          <w:rFonts w:ascii="PT Astra Serif" w:hAnsi="PT Astra Serif"/>
        </w:rPr>
      </w:pPr>
      <w:r w:rsidRPr="00F134D9">
        <w:rPr>
          <w:rFonts w:ascii="PT Astra Serif" w:hAnsi="PT Astra Serif"/>
        </w:rPr>
        <w:t>Подробная информация указана в приложениях 3, 4  к пояснительной записке.</w:t>
      </w:r>
    </w:p>
    <w:p w:rsidR="00D63A55" w:rsidRPr="00F134D9" w:rsidRDefault="00D63A55" w:rsidP="00D63A55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F134D9">
        <w:rPr>
          <w:rFonts w:ascii="PT Astra Serif" w:eastAsia="Calibri" w:hAnsi="PT Astra Serif" w:cs="Times New Roman"/>
          <w:sz w:val="24"/>
          <w:szCs w:val="24"/>
        </w:rPr>
        <w:t>С учётом вносимых изменений основные показатели бюджета Сарапульского района на плановый период 202</w:t>
      </w:r>
      <w:r w:rsidR="007B2519" w:rsidRPr="00F134D9">
        <w:rPr>
          <w:rFonts w:ascii="PT Astra Serif" w:eastAsia="Calibri" w:hAnsi="PT Astra Serif" w:cs="Times New Roman"/>
          <w:sz w:val="24"/>
          <w:szCs w:val="24"/>
        </w:rPr>
        <w:t>5</w:t>
      </w:r>
      <w:r w:rsidRPr="00F134D9">
        <w:rPr>
          <w:rFonts w:ascii="PT Astra Serif" w:eastAsia="Calibri" w:hAnsi="PT Astra Serif" w:cs="Times New Roman"/>
          <w:sz w:val="24"/>
          <w:szCs w:val="24"/>
        </w:rPr>
        <w:t xml:space="preserve"> и 202</w:t>
      </w:r>
      <w:r w:rsidR="007B2519" w:rsidRPr="00F134D9">
        <w:rPr>
          <w:rFonts w:ascii="PT Astra Serif" w:eastAsia="Calibri" w:hAnsi="PT Astra Serif" w:cs="Times New Roman"/>
          <w:sz w:val="24"/>
          <w:szCs w:val="24"/>
        </w:rPr>
        <w:t>6</w:t>
      </w:r>
      <w:r w:rsidRPr="00F134D9">
        <w:rPr>
          <w:rFonts w:ascii="PT Astra Serif" w:eastAsia="Calibri" w:hAnsi="PT Astra Serif" w:cs="Times New Roman"/>
          <w:sz w:val="24"/>
          <w:szCs w:val="24"/>
        </w:rPr>
        <w:t xml:space="preserve"> года прогнозируется в следующих размерах: </w:t>
      </w:r>
    </w:p>
    <w:p w:rsidR="00D63A55" w:rsidRPr="00F134D9" w:rsidRDefault="00D63A55" w:rsidP="00D63A55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F134D9">
        <w:rPr>
          <w:rFonts w:ascii="PT Astra Serif" w:eastAsia="Calibri" w:hAnsi="PT Astra Serif" w:cs="Times New Roman"/>
          <w:sz w:val="24"/>
          <w:szCs w:val="24"/>
        </w:rPr>
        <w:t>- общий объём доходов бюджета муниципального образования «Муниципальный округ Сарапульский район Удмуртской Республики» на 202</w:t>
      </w:r>
      <w:r w:rsidR="007B2519" w:rsidRPr="00F134D9">
        <w:rPr>
          <w:rFonts w:ascii="PT Astra Serif" w:eastAsia="Calibri" w:hAnsi="PT Astra Serif" w:cs="Times New Roman"/>
          <w:sz w:val="24"/>
          <w:szCs w:val="24"/>
        </w:rPr>
        <w:t>5</w:t>
      </w:r>
      <w:r w:rsidRPr="00F134D9">
        <w:rPr>
          <w:rFonts w:ascii="PT Astra Serif" w:eastAsia="Calibri" w:hAnsi="PT Astra Serif" w:cs="Times New Roman"/>
          <w:sz w:val="24"/>
          <w:szCs w:val="24"/>
        </w:rPr>
        <w:t xml:space="preserve"> год  в сумме </w:t>
      </w:r>
      <w:r w:rsidR="007D162D">
        <w:rPr>
          <w:rFonts w:ascii="PT Astra Serif" w:eastAsia="Calibri" w:hAnsi="PT Astra Serif" w:cs="Times New Roman"/>
          <w:sz w:val="24"/>
          <w:szCs w:val="24"/>
        </w:rPr>
        <w:t>1 097 225 309,17</w:t>
      </w:r>
      <w:r w:rsidR="007B2519" w:rsidRPr="00F134D9">
        <w:rPr>
          <w:rFonts w:ascii="PT Astra Serif" w:eastAsia="Calibri" w:hAnsi="PT Astra Serif" w:cs="Times New Roman"/>
          <w:sz w:val="24"/>
          <w:szCs w:val="24"/>
        </w:rPr>
        <w:t xml:space="preserve"> руб., на 2026</w:t>
      </w:r>
      <w:r w:rsidRPr="00F134D9">
        <w:rPr>
          <w:rFonts w:ascii="PT Astra Serif" w:eastAsia="Calibri" w:hAnsi="PT Astra Serif" w:cs="Times New Roman"/>
          <w:sz w:val="24"/>
          <w:szCs w:val="24"/>
        </w:rPr>
        <w:t xml:space="preserve"> год в сумме </w:t>
      </w:r>
      <w:r w:rsidR="007D162D">
        <w:rPr>
          <w:rFonts w:ascii="PT Astra Serif" w:eastAsia="Calibri" w:hAnsi="PT Astra Serif" w:cs="Times New Roman"/>
          <w:sz w:val="24"/>
          <w:szCs w:val="24"/>
        </w:rPr>
        <w:t>1 087 117 608,06</w:t>
      </w:r>
      <w:r w:rsidRPr="00F134D9">
        <w:rPr>
          <w:rFonts w:ascii="PT Astra Serif" w:eastAsia="Calibri" w:hAnsi="PT Astra Serif" w:cs="Times New Roman"/>
          <w:sz w:val="24"/>
          <w:szCs w:val="24"/>
        </w:rPr>
        <w:t xml:space="preserve"> руб.  </w:t>
      </w:r>
    </w:p>
    <w:p w:rsidR="00D63A55" w:rsidRPr="00F134D9" w:rsidRDefault="00D63A55" w:rsidP="00D63A55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b/>
          <w:sz w:val="24"/>
          <w:szCs w:val="24"/>
        </w:rPr>
      </w:pPr>
      <w:r w:rsidRPr="00F134D9">
        <w:rPr>
          <w:rFonts w:ascii="PT Astra Serif" w:eastAsia="Calibri" w:hAnsi="PT Astra Serif" w:cs="Times New Roman"/>
          <w:sz w:val="24"/>
          <w:szCs w:val="24"/>
        </w:rPr>
        <w:t>- общий объём расходов  бюджета муниципального образования «Муниципальный округ Сарапульский район Удмуртской Республики» на 202</w:t>
      </w:r>
      <w:r w:rsidR="007B2519" w:rsidRPr="00F134D9">
        <w:rPr>
          <w:rFonts w:ascii="PT Astra Serif" w:eastAsia="Calibri" w:hAnsi="PT Astra Serif" w:cs="Times New Roman"/>
          <w:sz w:val="24"/>
          <w:szCs w:val="24"/>
        </w:rPr>
        <w:t>5</w:t>
      </w:r>
      <w:r w:rsidRPr="00F134D9">
        <w:rPr>
          <w:rFonts w:ascii="PT Astra Serif" w:eastAsia="Calibri" w:hAnsi="PT Astra Serif" w:cs="Times New Roman"/>
          <w:sz w:val="24"/>
          <w:szCs w:val="24"/>
        </w:rPr>
        <w:t xml:space="preserve"> год  в сумме </w:t>
      </w:r>
      <w:r w:rsidR="007D162D">
        <w:rPr>
          <w:rFonts w:ascii="PT Astra Serif" w:eastAsia="Calibri" w:hAnsi="PT Astra Serif" w:cs="Times New Roman"/>
          <w:sz w:val="24"/>
          <w:szCs w:val="24"/>
        </w:rPr>
        <w:t>1 097 225 309,17</w:t>
      </w:r>
      <w:r w:rsidR="007D162D" w:rsidRPr="00F134D9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F134D9">
        <w:rPr>
          <w:rFonts w:ascii="PT Astra Serif" w:eastAsia="Calibri" w:hAnsi="PT Astra Serif" w:cs="Times New Roman"/>
          <w:sz w:val="24"/>
          <w:szCs w:val="24"/>
        </w:rPr>
        <w:t>руб., на 202</w:t>
      </w:r>
      <w:r w:rsidR="00025074">
        <w:rPr>
          <w:rFonts w:ascii="PT Astra Serif" w:eastAsia="Calibri" w:hAnsi="PT Astra Serif" w:cs="Times New Roman"/>
          <w:sz w:val="24"/>
          <w:szCs w:val="24"/>
        </w:rPr>
        <w:t>6</w:t>
      </w:r>
      <w:r w:rsidRPr="00F134D9">
        <w:rPr>
          <w:rFonts w:ascii="PT Astra Serif" w:eastAsia="Calibri" w:hAnsi="PT Astra Serif" w:cs="Times New Roman"/>
          <w:sz w:val="24"/>
          <w:szCs w:val="24"/>
        </w:rPr>
        <w:t xml:space="preserve"> год в сумме </w:t>
      </w:r>
      <w:r w:rsidR="007D162D">
        <w:rPr>
          <w:rFonts w:ascii="PT Astra Serif" w:eastAsia="Calibri" w:hAnsi="PT Astra Serif" w:cs="Times New Roman"/>
          <w:sz w:val="24"/>
          <w:szCs w:val="24"/>
        </w:rPr>
        <w:t>1 087 117 608,06</w:t>
      </w:r>
      <w:r w:rsidR="007D162D" w:rsidRPr="00F134D9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F134D9">
        <w:rPr>
          <w:rFonts w:ascii="PT Astra Serif" w:eastAsia="Calibri" w:hAnsi="PT Astra Serif" w:cs="Times New Roman"/>
          <w:sz w:val="24"/>
          <w:szCs w:val="24"/>
        </w:rPr>
        <w:t xml:space="preserve">руб.  </w:t>
      </w:r>
    </w:p>
    <w:p w:rsidR="00B74944" w:rsidRPr="00F134D9" w:rsidRDefault="00B74944" w:rsidP="004F695A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B74944" w:rsidRPr="00F134D9" w:rsidRDefault="00B74944" w:rsidP="004F695A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46315C" w:rsidRPr="00F134D9" w:rsidRDefault="0046315C" w:rsidP="00D55B47">
      <w:pPr>
        <w:pStyle w:val="a4"/>
        <w:ind w:firstLine="567"/>
        <w:rPr>
          <w:rFonts w:ascii="PT Astra Serif" w:eastAsia="Calibri" w:hAnsi="PT Astra Serif"/>
          <w:szCs w:val="24"/>
          <w:lang w:eastAsia="en-US"/>
        </w:rPr>
      </w:pPr>
      <w:r w:rsidRPr="00F134D9">
        <w:rPr>
          <w:rFonts w:ascii="PT Astra Serif" w:eastAsia="Calibri" w:hAnsi="PT Astra Serif"/>
          <w:szCs w:val="24"/>
          <w:lang w:eastAsia="en-US"/>
        </w:rPr>
        <w:t xml:space="preserve">Вносимые изменения в </w:t>
      </w:r>
      <w:r w:rsidR="00B1198A" w:rsidRPr="00F134D9">
        <w:rPr>
          <w:rFonts w:ascii="PT Astra Serif" w:eastAsia="Calibri" w:hAnsi="PT Astra Serif"/>
          <w:szCs w:val="24"/>
          <w:lang w:eastAsia="en-US"/>
        </w:rPr>
        <w:t>решение Совета депутатов</w:t>
      </w:r>
      <w:r w:rsidRPr="00F134D9">
        <w:rPr>
          <w:rFonts w:ascii="PT Astra Serif" w:eastAsia="Calibri" w:hAnsi="PT Astra Serif"/>
          <w:szCs w:val="24"/>
          <w:lang w:eastAsia="en-US"/>
        </w:rPr>
        <w:t xml:space="preserve"> «О бюджете </w:t>
      </w:r>
      <w:r w:rsidR="00B1198A" w:rsidRPr="00F134D9">
        <w:rPr>
          <w:rFonts w:ascii="PT Astra Serif" w:eastAsia="Calibri" w:hAnsi="PT Astra Serif"/>
          <w:szCs w:val="24"/>
          <w:lang w:eastAsia="en-US"/>
        </w:rPr>
        <w:t>муниципального образования «</w:t>
      </w:r>
      <w:r w:rsidR="00E41031" w:rsidRPr="00F134D9">
        <w:rPr>
          <w:rFonts w:ascii="PT Astra Serif" w:eastAsia="Calibri" w:hAnsi="PT Astra Serif"/>
          <w:szCs w:val="24"/>
          <w:lang w:eastAsia="en-US"/>
        </w:rPr>
        <w:t xml:space="preserve">Муниципальный округ </w:t>
      </w:r>
      <w:r w:rsidR="00B1198A" w:rsidRPr="00F134D9">
        <w:rPr>
          <w:rFonts w:ascii="PT Astra Serif" w:eastAsia="Calibri" w:hAnsi="PT Astra Serif"/>
          <w:szCs w:val="24"/>
          <w:lang w:eastAsia="en-US"/>
        </w:rPr>
        <w:t>Сарапульский район</w:t>
      </w:r>
      <w:r w:rsidR="00E41031" w:rsidRPr="00F134D9">
        <w:rPr>
          <w:rFonts w:ascii="PT Astra Serif" w:eastAsia="Calibri" w:hAnsi="PT Astra Serif"/>
          <w:szCs w:val="24"/>
          <w:lang w:eastAsia="en-US"/>
        </w:rPr>
        <w:t xml:space="preserve"> Удмуртской Республики</w:t>
      </w:r>
      <w:r w:rsidR="00B1198A" w:rsidRPr="00F134D9">
        <w:rPr>
          <w:rFonts w:ascii="PT Astra Serif" w:eastAsia="Calibri" w:hAnsi="PT Astra Serif"/>
          <w:szCs w:val="24"/>
          <w:lang w:eastAsia="en-US"/>
        </w:rPr>
        <w:t>»</w:t>
      </w:r>
      <w:r w:rsidRPr="00F134D9">
        <w:rPr>
          <w:rFonts w:ascii="PT Astra Serif" w:eastAsia="Calibri" w:hAnsi="PT Astra Serif"/>
          <w:szCs w:val="24"/>
          <w:lang w:eastAsia="en-US"/>
        </w:rPr>
        <w:t xml:space="preserve"> на 20</w:t>
      </w:r>
      <w:r w:rsidR="00D55B47" w:rsidRPr="00F134D9">
        <w:rPr>
          <w:rFonts w:ascii="PT Astra Serif" w:eastAsia="Calibri" w:hAnsi="PT Astra Serif"/>
          <w:szCs w:val="24"/>
          <w:lang w:eastAsia="en-US"/>
        </w:rPr>
        <w:t>2</w:t>
      </w:r>
      <w:r w:rsidR="00A30274" w:rsidRPr="00F134D9">
        <w:rPr>
          <w:rFonts w:ascii="PT Astra Serif" w:eastAsia="Calibri" w:hAnsi="PT Astra Serif"/>
          <w:szCs w:val="24"/>
          <w:lang w:eastAsia="en-US"/>
        </w:rPr>
        <w:t>4</w:t>
      </w:r>
      <w:r w:rsidRPr="00F134D9">
        <w:rPr>
          <w:rFonts w:ascii="PT Astra Serif" w:eastAsia="Calibri" w:hAnsi="PT Astra Serif"/>
          <w:szCs w:val="24"/>
          <w:lang w:eastAsia="en-US"/>
        </w:rPr>
        <w:t xml:space="preserve"> год</w:t>
      </w:r>
      <w:r w:rsidR="002A0CDE" w:rsidRPr="00F134D9">
        <w:rPr>
          <w:rFonts w:ascii="PT Astra Serif" w:eastAsia="Calibri" w:hAnsi="PT Astra Serif"/>
          <w:szCs w:val="24"/>
          <w:lang w:eastAsia="en-US"/>
        </w:rPr>
        <w:t xml:space="preserve"> и на плановый период 20</w:t>
      </w:r>
      <w:r w:rsidR="0094285A" w:rsidRPr="00F134D9">
        <w:rPr>
          <w:rFonts w:ascii="PT Astra Serif" w:eastAsia="Calibri" w:hAnsi="PT Astra Serif"/>
          <w:szCs w:val="24"/>
          <w:lang w:eastAsia="en-US"/>
        </w:rPr>
        <w:t>2</w:t>
      </w:r>
      <w:r w:rsidR="00A30274" w:rsidRPr="00F134D9">
        <w:rPr>
          <w:rFonts w:ascii="PT Astra Serif" w:eastAsia="Calibri" w:hAnsi="PT Astra Serif"/>
          <w:szCs w:val="24"/>
          <w:lang w:eastAsia="en-US"/>
        </w:rPr>
        <w:t>5</w:t>
      </w:r>
      <w:r w:rsidR="002A0CDE" w:rsidRPr="00F134D9">
        <w:rPr>
          <w:rFonts w:ascii="PT Astra Serif" w:eastAsia="Calibri" w:hAnsi="PT Astra Serif"/>
          <w:szCs w:val="24"/>
          <w:lang w:eastAsia="en-US"/>
        </w:rPr>
        <w:t xml:space="preserve"> и 20</w:t>
      </w:r>
      <w:r w:rsidR="001D7652" w:rsidRPr="00F134D9">
        <w:rPr>
          <w:rFonts w:ascii="PT Astra Serif" w:eastAsia="Calibri" w:hAnsi="PT Astra Serif"/>
          <w:szCs w:val="24"/>
          <w:lang w:eastAsia="en-US"/>
        </w:rPr>
        <w:t>2</w:t>
      </w:r>
      <w:r w:rsidR="00A30274" w:rsidRPr="00F134D9">
        <w:rPr>
          <w:rFonts w:ascii="PT Astra Serif" w:eastAsia="Calibri" w:hAnsi="PT Astra Serif"/>
          <w:szCs w:val="24"/>
          <w:lang w:eastAsia="en-US"/>
        </w:rPr>
        <w:t>6</w:t>
      </w:r>
      <w:r w:rsidR="002A0CDE" w:rsidRPr="00F134D9">
        <w:rPr>
          <w:rFonts w:ascii="PT Astra Serif" w:eastAsia="Calibri" w:hAnsi="PT Astra Serif"/>
          <w:szCs w:val="24"/>
          <w:lang w:eastAsia="en-US"/>
        </w:rPr>
        <w:t xml:space="preserve"> годов</w:t>
      </w:r>
      <w:r w:rsidRPr="00F134D9">
        <w:rPr>
          <w:rFonts w:ascii="PT Astra Serif" w:eastAsia="Calibri" w:hAnsi="PT Astra Serif"/>
          <w:szCs w:val="24"/>
          <w:lang w:eastAsia="en-US"/>
        </w:rPr>
        <w:t>» о</w:t>
      </w:r>
      <w:r w:rsidR="00B1198A" w:rsidRPr="00F134D9">
        <w:rPr>
          <w:rFonts w:ascii="PT Astra Serif" w:eastAsia="Calibri" w:hAnsi="PT Astra Serif"/>
          <w:szCs w:val="24"/>
          <w:lang w:eastAsia="en-US"/>
        </w:rPr>
        <w:t xml:space="preserve">беспечат оплату </w:t>
      </w:r>
      <w:r w:rsidR="006A4D5B" w:rsidRPr="00F134D9">
        <w:rPr>
          <w:rFonts w:ascii="PT Astra Serif" w:eastAsia="Calibri" w:hAnsi="PT Astra Serif"/>
          <w:szCs w:val="24"/>
          <w:lang w:eastAsia="en-US"/>
        </w:rPr>
        <w:t>действующих</w:t>
      </w:r>
      <w:r w:rsidR="00D202F7" w:rsidRPr="00F134D9">
        <w:rPr>
          <w:rFonts w:ascii="PT Astra Serif" w:eastAsia="Calibri" w:hAnsi="PT Astra Serif"/>
          <w:szCs w:val="24"/>
          <w:lang w:eastAsia="en-US"/>
        </w:rPr>
        <w:t xml:space="preserve"> </w:t>
      </w:r>
      <w:r w:rsidR="006A4D5B" w:rsidRPr="00F134D9">
        <w:rPr>
          <w:rFonts w:ascii="PT Astra Serif" w:eastAsia="Calibri" w:hAnsi="PT Astra Serif"/>
          <w:szCs w:val="24"/>
          <w:lang w:eastAsia="en-US"/>
        </w:rPr>
        <w:t xml:space="preserve"> </w:t>
      </w:r>
      <w:r w:rsidR="00B1198A" w:rsidRPr="00F134D9">
        <w:rPr>
          <w:rFonts w:ascii="PT Astra Serif" w:eastAsia="Calibri" w:hAnsi="PT Astra Serif"/>
          <w:szCs w:val="24"/>
          <w:lang w:eastAsia="en-US"/>
        </w:rPr>
        <w:t>расходных об</w:t>
      </w:r>
      <w:r w:rsidR="002A0CDE" w:rsidRPr="00F134D9">
        <w:rPr>
          <w:rFonts w:ascii="PT Astra Serif" w:eastAsia="Calibri" w:hAnsi="PT Astra Serif"/>
          <w:szCs w:val="24"/>
          <w:lang w:eastAsia="en-US"/>
        </w:rPr>
        <w:t>язательств бюджета района в 20</w:t>
      </w:r>
      <w:r w:rsidR="00D55B47" w:rsidRPr="00F134D9">
        <w:rPr>
          <w:rFonts w:ascii="PT Astra Serif" w:eastAsia="Calibri" w:hAnsi="PT Astra Serif"/>
          <w:szCs w:val="24"/>
          <w:lang w:eastAsia="en-US"/>
        </w:rPr>
        <w:t>2</w:t>
      </w:r>
      <w:r w:rsidR="00A30274" w:rsidRPr="00F134D9">
        <w:rPr>
          <w:rFonts w:ascii="PT Astra Serif" w:eastAsia="Calibri" w:hAnsi="PT Astra Serif"/>
          <w:szCs w:val="24"/>
          <w:lang w:eastAsia="en-US"/>
        </w:rPr>
        <w:t>4</w:t>
      </w:r>
      <w:r w:rsidR="00B1198A" w:rsidRPr="00F134D9">
        <w:rPr>
          <w:rFonts w:ascii="PT Astra Serif" w:eastAsia="Calibri" w:hAnsi="PT Astra Serif"/>
          <w:szCs w:val="24"/>
          <w:lang w:eastAsia="en-US"/>
        </w:rPr>
        <w:t xml:space="preserve"> году.</w:t>
      </w:r>
    </w:p>
    <w:p w:rsidR="003C412E" w:rsidRPr="00F134D9" w:rsidRDefault="003C412E" w:rsidP="00724A67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C37116" w:rsidRPr="00F134D9" w:rsidRDefault="00C37116" w:rsidP="00724A67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84561F" w:rsidRPr="00F134D9" w:rsidRDefault="00A301F5" w:rsidP="00724A67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F134D9">
        <w:rPr>
          <w:rFonts w:ascii="PT Astra Serif" w:hAnsi="PT Astra Serif" w:cs="Times New Roman"/>
          <w:sz w:val="24"/>
          <w:szCs w:val="24"/>
        </w:rPr>
        <w:t>Н</w:t>
      </w:r>
      <w:r w:rsidR="0084561F" w:rsidRPr="00F134D9">
        <w:rPr>
          <w:rFonts w:ascii="PT Astra Serif" w:hAnsi="PT Astra Serif" w:cs="Times New Roman"/>
          <w:sz w:val="24"/>
          <w:szCs w:val="24"/>
        </w:rPr>
        <w:t>ачальник Управления финансов</w:t>
      </w:r>
      <w:r w:rsidR="0084561F" w:rsidRPr="00F134D9">
        <w:rPr>
          <w:rFonts w:ascii="PT Astra Serif" w:hAnsi="PT Astra Serif" w:cs="Times New Roman"/>
          <w:sz w:val="24"/>
          <w:szCs w:val="24"/>
        </w:rPr>
        <w:tab/>
      </w:r>
      <w:r w:rsidR="0084561F" w:rsidRPr="00F134D9">
        <w:rPr>
          <w:rFonts w:ascii="PT Astra Serif" w:hAnsi="PT Astra Serif" w:cs="Times New Roman"/>
          <w:sz w:val="24"/>
          <w:szCs w:val="24"/>
        </w:rPr>
        <w:tab/>
      </w:r>
      <w:r w:rsidR="0084561F" w:rsidRPr="00F134D9">
        <w:rPr>
          <w:rFonts w:ascii="PT Astra Serif" w:hAnsi="PT Astra Serif" w:cs="Times New Roman"/>
          <w:sz w:val="24"/>
          <w:szCs w:val="24"/>
        </w:rPr>
        <w:tab/>
      </w:r>
      <w:r w:rsidR="0084561F" w:rsidRPr="00F134D9">
        <w:rPr>
          <w:rFonts w:ascii="PT Astra Serif" w:hAnsi="PT Astra Serif" w:cs="Times New Roman"/>
          <w:sz w:val="24"/>
          <w:szCs w:val="24"/>
        </w:rPr>
        <w:tab/>
      </w:r>
      <w:r w:rsidR="0084561F" w:rsidRPr="00F134D9">
        <w:rPr>
          <w:rFonts w:ascii="PT Astra Serif" w:hAnsi="PT Astra Serif" w:cs="Times New Roman"/>
          <w:sz w:val="24"/>
          <w:szCs w:val="24"/>
        </w:rPr>
        <w:tab/>
      </w:r>
      <w:r w:rsidR="00527154" w:rsidRPr="00F134D9">
        <w:rPr>
          <w:rFonts w:ascii="PT Astra Serif" w:hAnsi="PT Astra Serif" w:cs="Times New Roman"/>
          <w:sz w:val="24"/>
          <w:szCs w:val="24"/>
        </w:rPr>
        <w:tab/>
      </w:r>
      <w:r w:rsidR="0084561F" w:rsidRPr="00F134D9">
        <w:rPr>
          <w:rFonts w:ascii="PT Astra Serif" w:hAnsi="PT Astra Serif" w:cs="Times New Roman"/>
          <w:sz w:val="24"/>
          <w:szCs w:val="24"/>
        </w:rPr>
        <w:t>Т.</w:t>
      </w:r>
      <w:r w:rsidRPr="00F134D9">
        <w:rPr>
          <w:rFonts w:ascii="PT Astra Serif" w:hAnsi="PT Astra Serif" w:cs="Times New Roman"/>
          <w:sz w:val="24"/>
          <w:szCs w:val="24"/>
        </w:rPr>
        <w:t>П.</w:t>
      </w:r>
      <w:r w:rsidR="005037C1" w:rsidRPr="00F134D9">
        <w:rPr>
          <w:rFonts w:ascii="PT Astra Serif" w:hAnsi="PT Astra Serif" w:cs="Times New Roman"/>
          <w:sz w:val="24"/>
          <w:szCs w:val="24"/>
        </w:rPr>
        <w:t xml:space="preserve"> </w:t>
      </w:r>
      <w:r w:rsidRPr="00F134D9">
        <w:rPr>
          <w:rFonts w:ascii="PT Astra Serif" w:hAnsi="PT Astra Serif" w:cs="Times New Roman"/>
          <w:sz w:val="24"/>
          <w:szCs w:val="24"/>
        </w:rPr>
        <w:t>Зеленина</w:t>
      </w:r>
    </w:p>
    <w:sectPr w:rsidR="0084561F" w:rsidRPr="00F134D9" w:rsidSect="00826110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16CA8"/>
    <w:multiLevelType w:val="hybridMultilevel"/>
    <w:tmpl w:val="72280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B0FD9"/>
    <w:multiLevelType w:val="hybridMultilevel"/>
    <w:tmpl w:val="4AF02B4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35037C93"/>
    <w:multiLevelType w:val="hybridMultilevel"/>
    <w:tmpl w:val="AA2CEC0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35360FE0"/>
    <w:multiLevelType w:val="hybridMultilevel"/>
    <w:tmpl w:val="D04CA31E"/>
    <w:lvl w:ilvl="0" w:tplc="C8982B62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91059C"/>
    <w:multiLevelType w:val="hybridMultilevel"/>
    <w:tmpl w:val="E3AE4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12B8C"/>
    <w:multiLevelType w:val="hybridMultilevel"/>
    <w:tmpl w:val="268C2C2A"/>
    <w:lvl w:ilvl="0" w:tplc="D076E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AC42B7"/>
    <w:multiLevelType w:val="hybridMultilevel"/>
    <w:tmpl w:val="8F10FDB8"/>
    <w:lvl w:ilvl="0" w:tplc="FA50966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9F451D"/>
    <w:multiLevelType w:val="hybridMultilevel"/>
    <w:tmpl w:val="66425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B26691"/>
    <w:multiLevelType w:val="hybridMultilevel"/>
    <w:tmpl w:val="268C2C2A"/>
    <w:lvl w:ilvl="0" w:tplc="D076E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DC51F7"/>
    <w:multiLevelType w:val="hybridMultilevel"/>
    <w:tmpl w:val="008C43AE"/>
    <w:lvl w:ilvl="0" w:tplc="ACBAD42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AA46BB8"/>
    <w:multiLevelType w:val="hybridMultilevel"/>
    <w:tmpl w:val="268C2C2A"/>
    <w:lvl w:ilvl="0" w:tplc="D076E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E60BA2"/>
    <w:multiLevelType w:val="hybridMultilevel"/>
    <w:tmpl w:val="3960A080"/>
    <w:lvl w:ilvl="0" w:tplc="9196BF4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1"/>
  </w:num>
  <w:num w:numId="5">
    <w:abstractNumId w:val="8"/>
  </w:num>
  <w:num w:numId="6">
    <w:abstractNumId w:val="10"/>
  </w:num>
  <w:num w:numId="7">
    <w:abstractNumId w:val="3"/>
  </w:num>
  <w:num w:numId="8">
    <w:abstractNumId w:val="6"/>
  </w:num>
  <w:num w:numId="9">
    <w:abstractNumId w:val="1"/>
  </w:num>
  <w:num w:numId="10">
    <w:abstractNumId w:val="2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6F65"/>
    <w:rsid w:val="00003019"/>
    <w:rsid w:val="00004114"/>
    <w:rsid w:val="000124D4"/>
    <w:rsid w:val="00012A91"/>
    <w:rsid w:val="00025074"/>
    <w:rsid w:val="000264A8"/>
    <w:rsid w:val="000275C2"/>
    <w:rsid w:val="000400FB"/>
    <w:rsid w:val="0004391C"/>
    <w:rsid w:val="00043F5E"/>
    <w:rsid w:val="0005001A"/>
    <w:rsid w:val="00056EED"/>
    <w:rsid w:val="0007036A"/>
    <w:rsid w:val="00076DFF"/>
    <w:rsid w:val="00077E02"/>
    <w:rsid w:val="00080566"/>
    <w:rsid w:val="00081494"/>
    <w:rsid w:val="00084275"/>
    <w:rsid w:val="00093E28"/>
    <w:rsid w:val="000A6B8D"/>
    <w:rsid w:val="000D0837"/>
    <w:rsid w:val="000D2C45"/>
    <w:rsid w:val="000E35BE"/>
    <w:rsid w:val="000E3687"/>
    <w:rsid w:val="000F2DB6"/>
    <w:rsid w:val="001002DB"/>
    <w:rsid w:val="00103013"/>
    <w:rsid w:val="00110A76"/>
    <w:rsid w:val="0012173A"/>
    <w:rsid w:val="001247B3"/>
    <w:rsid w:val="00125C08"/>
    <w:rsid w:val="0012617B"/>
    <w:rsid w:val="00130F43"/>
    <w:rsid w:val="0013637E"/>
    <w:rsid w:val="0014140E"/>
    <w:rsid w:val="00142711"/>
    <w:rsid w:val="00150D34"/>
    <w:rsid w:val="001534DA"/>
    <w:rsid w:val="00172AE5"/>
    <w:rsid w:val="00177BB3"/>
    <w:rsid w:val="001A2C98"/>
    <w:rsid w:val="001A41C2"/>
    <w:rsid w:val="001A7A83"/>
    <w:rsid w:val="001D299F"/>
    <w:rsid w:val="001D3CF0"/>
    <w:rsid w:val="001D7652"/>
    <w:rsid w:val="001E08D3"/>
    <w:rsid w:val="001E617A"/>
    <w:rsid w:val="001F21AB"/>
    <w:rsid w:val="00201D7D"/>
    <w:rsid w:val="00207D10"/>
    <w:rsid w:val="002250F9"/>
    <w:rsid w:val="00232834"/>
    <w:rsid w:val="0024102B"/>
    <w:rsid w:val="0025265A"/>
    <w:rsid w:val="002571FF"/>
    <w:rsid w:val="00266C0F"/>
    <w:rsid w:val="00274F5E"/>
    <w:rsid w:val="00282218"/>
    <w:rsid w:val="00283B16"/>
    <w:rsid w:val="002920B6"/>
    <w:rsid w:val="0029476A"/>
    <w:rsid w:val="002A0CDE"/>
    <w:rsid w:val="002A140E"/>
    <w:rsid w:val="002A2F8F"/>
    <w:rsid w:val="002A379E"/>
    <w:rsid w:val="002B7496"/>
    <w:rsid w:val="002E0C9B"/>
    <w:rsid w:val="002E5AE6"/>
    <w:rsid w:val="002E771B"/>
    <w:rsid w:val="002F5D1C"/>
    <w:rsid w:val="003126A0"/>
    <w:rsid w:val="00321ABC"/>
    <w:rsid w:val="00324162"/>
    <w:rsid w:val="0033127D"/>
    <w:rsid w:val="00341FD2"/>
    <w:rsid w:val="0034677C"/>
    <w:rsid w:val="00351CF2"/>
    <w:rsid w:val="00365602"/>
    <w:rsid w:val="00373E62"/>
    <w:rsid w:val="003857EE"/>
    <w:rsid w:val="00394600"/>
    <w:rsid w:val="003B6A9D"/>
    <w:rsid w:val="003C412E"/>
    <w:rsid w:val="003C4886"/>
    <w:rsid w:val="003E0BC5"/>
    <w:rsid w:val="003F00AF"/>
    <w:rsid w:val="003F2C08"/>
    <w:rsid w:val="003F6C80"/>
    <w:rsid w:val="00416335"/>
    <w:rsid w:val="00424211"/>
    <w:rsid w:val="004249AF"/>
    <w:rsid w:val="0043205D"/>
    <w:rsid w:val="00433058"/>
    <w:rsid w:val="0046315C"/>
    <w:rsid w:val="004669CB"/>
    <w:rsid w:val="004703A0"/>
    <w:rsid w:val="004855B7"/>
    <w:rsid w:val="00485FBE"/>
    <w:rsid w:val="00495FE8"/>
    <w:rsid w:val="004A49BD"/>
    <w:rsid w:val="004A7270"/>
    <w:rsid w:val="004B21D8"/>
    <w:rsid w:val="004B2FA1"/>
    <w:rsid w:val="004B4D6C"/>
    <w:rsid w:val="004C1629"/>
    <w:rsid w:val="004C224A"/>
    <w:rsid w:val="004C3F4F"/>
    <w:rsid w:val="004C66C3"/>
    <w:rsid w:val="004D56CD"/>
    <w:rsid w:val="004D5807"/>
    <w:rsid w:val="004D6E20"/>
    <w:rsid w:val="004E1240"/>
    <w:rsid w:val="004E2AB0"/>
    <w:rsid w:val="004E594A"/>
    <w:rsid w:val="004E5AFA"/>
    <w:rsid w:val="004F2F71"/>
    <w:rsid w:val="004F6846"/>
    <w:rsid w:val="004F695A"/>
    <w:rsid w:val="005037C1"/>
    <w:rsid w:val="00513363"/>
    <w:rsid w:val="00517938"/>
    <w:rsid w:val="00527154"/>
    <w:rsid w:val="0052785A"/>
    <w:rsid w:val="00545429"/>
    <w:rsid w:val="005476EE"/>
    <w:rsid w:val="00567339"/>
    <w:rsid w:val="00567906"/>
    <w:rsid w:val="00583EB7"/>
    <w:rsid w:val="005841A1"/>
    <w:rsid w:val="005A13E6"/>
    <w:rsid w:val="005B153A"/>
    <w:rsid w:val="005C0A55"/>
    <w:rsid w:val="005C7FC8"/>
    <w:rsid w:val="005D313E"/>
    <w:rsid w:val="005D7833"/>
    <w:rsid w:val="005F6258"/>
    <w:rsid w:val="00605B1E"/>
    <w:rsid w:val="00606BDC"/>
    <w:rsid w:val="00611F5D"/>
    <w:rsid w:val="006227B6"/>
    <w:rsid w:val="00636132"/>
    <w:rsid w:val="00650894"/>
    <w:rsid w:val="00657A22"/>
    <w:rsid w:val="00661537"/>
    <w:rsid w:val="00663F18"/>
    <w:rsid w:val="006642D4"/>
    <w:rsid w:val="00677C75"/>
    <w:rsid w:val="0068256F"/>
    <w:rsid w:val="0069388C"/>
    <w:rsid w:val="00696A22"/>
    <w:rsid w:val="006A2A8A"/>
    <w:rsid w:val="006A4D5B"/>
    <w:rsid w:val="006B3710"/>
    <w:rsid w:val="006B6A35"/>
    <w:rsid w:val="006B6E36"/>
    <w:rsid w:val="006D2F05"/>
    <w:rsid w:val="006D4FEF"/>
    <w:rsid w:val="006D7260"/>
    <w:rsid w:val="00701A2D"/>
    <w:rsid w:val="00712920"/>
    <w:rsid w:val="00720744"/>
    <w:rsid w:val="00724A67"/>
    <w:rsid w:val="0073682A"/>
    <w:rsid w:val="00737CCF"/>
    <w:rsid w:val="00744B40"/>
    <w:rsid w:val="00745E50"/>
    <w:rsid w:val="007507B9"/>
    <w:rsid w:val="007515E8"/>
    <w:rsid w:val="00753DCE"/>
    <w:rsid w:val="00755807"/>
    <w:rsid w:val="0076162D"/>
    <w:rsid w:val="007721AC"/>
    <w:rsid w:val="00776494"/>
    <w:rsid w:val="0078316F"/>
    <w:rsid w:val="00784110"/>
    <w:rsid w:val="007932F4"/>
    <w:rsid w:val="007948E7"/>
    <w:rsid w:val="007A18F9"/>
    <w:rsid w:val="007A3207"/>
    <w:rsid w:val="007B2519"/>
    <w:rsid w:val="007B5F27"/>
    <w:rsid w:val="007B6794"/>
    <w:rsid w:val="007C37E8"/>
    <w:rsid w:val="007C3ED9"/>
    <w:rsid w:val="007C4A07"/>
    <w:rsid w:val="007D0F7B"/>
    <w:rsid w:val="007D162D"/>
    <w:rsid w:val="007E0FCC"/>
    <w:rsid w:val="007F1517"/>
    <w:rsid w:val="007F3A2B"/>
    <w:rsid w:val="00807EC8"/>
    <w:rsid w:val="00814803"/>
    <w:rsid w:val="00821074"/>
    <w:rsid w:val="0082461E"/>
    <w:rsid w:val="00826110"/>
    <w:rsid w:val="00840A64"/>
    <w:rsid w:val="00841B3F"/>
    <w:rsid w:val="008450F7"/>
    <w:rsid w:val="0084561F"/>
    <w:rsid w:val="00846B3B"/>
    <w:rsid w:val="0085287F"/>
    <w:rsid w:val="00852C8A"/>
    <w:rsid w:val="00862CA0"/>
    <w:rsid w:val="0086644F"/>
    <w:rsid w:val="008751E9"/>
    <w:rsid w:val="00881028"/>
    <w:rsid w:val="00886A72"/>
    <w:rsid w:val="008A0B32"/>
    <w:rsid w:val="008B1447"/>
    <w:rsid w:val="008C2E78"/>
    <w:rsid w:val="008D040D"/>
    <w:rsid w:val="008D4C8E"/>
    <w:rsid w:val="008D741B"/>
    <w:rsid w:val="008E6802"/>
    <w:rsid w:val="008F7F7E"/>
    <w:rsid w:val="009028D3"/>
    <w:rsid w:val="009031EE"/>
    <w:rsid w:val="00911347"/>
    <w:rsid w:val="009136B1"/>
    <w:rsid w:val="00920A9C"/>
    <w:rsid w:val="00923146"/>
    <w:rsid w:val="00924EA5"/>
    <w:rsid w:val="0093523D"/>
    <w:rsid w:val="0094285A"/>
    <w:rsid w:val="00945668"/>
    <w:rsid w:val="00966AB9"/>
    <w:rsid w:val="00966DF2"/>
    <w:rsid w:val="00967DDE"/>
    <w:rsid w:val="0098502E"/>
    <w:rsid w:val="0099126F"/>
    <w:rsid w:val="00991799"/>
    <w:rsid w:val="00997118"/>
    <w:rsid w:val="00997F59"/>
    <w:rsid w:val="009A2BE1"/>
    <w:rsid w:val="009A4015"/>
    <w:rsid w:val="009A577B"/>
    <w:rsid w:val="009B0D75"/>
    <w:rsid w:val="009B4629"/>
    <w:rsid w:val="009B4CAD"/>
    <w:rsid w:val="009B6B68"/>
    <w:rsid w:val="009D03E5"/>
    <w:rsid w:val="009E445F"/>
    <w:rsid w:val="009E458A"/>
    <w:rsid w:val="009F09A7"/>
    <w:rsid w:val="009F2183"/>
    <w:rsid w:val="00A023B7"/>
    <w:rsid w:val="00A02926"/>
    <w:rsid w:val="00A02FE0"/>
    <w:rsid w:val="00A150D0"/>
    <w:rsid w:val="00A160B0"/>
    <w:rsid w:val="00A161E1"/>
    <w:rsid w:val="00A21756"/>
    <w:rsid w:val="00A301F5"/>
    <w:rsid w:val="00A30274"/>
    <w:rsid w:val="00A30D9A"/>
    <w:rsid w:val="00A37B6C"/>
    <w:rsid w:val="00A4134C"/>
    <w:rsid w:val="00A45F74"/>
    <w:rsid w:val="00A545D8"/>
    <w:rsid w:val="00A96348"/>
    <w:rsid w:val="00AA17D7"/>
    <w:rsid w:val="00AB07AF"/>
    <w:rsid w:val="00AC0897"/>
    <w:rsid w:val="00AC2622"/>
    <w:rsid w:val="00AD11EA"/>
    <w:rsid w:val="00AD2C15"/>
    <w:rsid w:val="00AF7CA6"/>
    <w:rsid w:val="00B05738"/>
    <w:rsid w:val="00B1198A"/>
    <w:rsid w:val="00B13322"/>
    <w:rsid w:val="00B14A3A"/>
    <w:rsid w:val="00B20290"/>
    <w:rsid w:val="00B208C3"/>
    <w:rsid w:val="00B26646"/>
    <w:rsid w:val="00B32379"/>
    <w:rsid w:val="00B32572"/>
    <w:rsid w:val="00B47F03"/>
    <w:rsid w:val="00B5186C"/>
    <w:rsid w:val="00B524C9"/>
    <w:rsid w:val="00B57D50"/>
    <w:rsid w:val="00B618C1"/>
    <w:rsid w:val="00B67ABC"/>
    <w:rsid w:val="00B74944"/>
    <w:rsid w:val="00B76910"/>
    <w:rsid w:val="00B808E4"/>
    <w:rsid w:val="00B94BC5"/>
    <w:rsid w:val="00BA0F09"/>
    <w:rsid w:val="00BA6B19"/>
    <w:rsid w:val="00BB1A37"/>
    <w:rsid w:val="00BB3A84"/>
    <w:rsid w:val="00BB7C7B"/>
    <w:rsid w:val="00BC02B9"/>
    <w:rsid w:val="00BC2DC0"/>
    <w:rsid w:val="00BC3647"/>
    <w:rsid w:val="00BC7A2C"/>
    <w:rsid w:val="00BD051C"/>
    <w:rsid w:val="00BE11D9"/>
    <w:rsid w:val="00BE654B"/>
    <w:rsid w:val="00BE69F9"/>
    <w:rsid w:val="00BF0451"/>
    <w:rsid w:val="00BF0F2B"/>
    <w:rsid w:val="00BF16C4"/>
    <w:rsid w:val="00BF5719"/>
    <w:rsid w:val="00BF5870"/>
    <w:rsid w:val="00BF78D0"/>
    <w:rsid w:val="00C17514"/>
    <w:rsid w:val="00C20CC6"/>
    <w:rsid w:val="00C212F0"/>
    <w:rsid w:val="00C231D5"/>
    <w:rsid w:val="00C23D35"/>
    <w:rsid w:val="00C31AAE"/>
    <w:rsid w:val="00C343FF"/>
    <w:rsid w:val="00C37116"/>
    <w:rsid w:val="00C418F9"/>
    <w:rsid w:val="00C5063B"/>
    <w:rsid w:val="00C53D7B"/>
    <w:rsid w:val="00C7247F"/>
    <w:rsid w:val="00C8149C"/>
    <w:rsid w:val="00C81640"/>
    <w:rsid w:val="00C847DA"/>
    <w:rsid w:val="00C91EBD"/>
    <w:rsid w:val="00C954B8"/>
    <w:rsid w:val="00CA3A18"/>
    <w:rsid w:val="00CA55D3"/>
    <w:rsid w:val="00CC20D5"/>
    <w:rsid w:val="00CD32CB"/>
    <w:rsid w:val="00CD6F65"/>
    <w:rsid w:val="00CE4EDF"/>
    <w:rsid w:val="00CF11A0"/>
    <w:rsid w:val="00CF1B01"/>
    <w:rsid w:val="00CF72EE"/>
    <w:rsid w:val="00D01835"/>
    <w:rsid w:val="00D01C49"/>
    <w:rsid w:val="00D078F9"/>
    <w:rsid w:val="00D202F7"/>
    <w:rsid w:val="00D26B68"/>
    <w:rsid w:val="00D27102"/>
    <w:rsid w:val="00D3065B"/>
    <w:rsid w:val="00D31546"/>
    <w:rsid w:val="00D320F9"/>
    <w:rsid w:val="00D55B47"/>
    <w:rsid w:val="00D609CF"/>
    <w:rsid w:val="00D63A55"/>
    <w:rsid w:val="00D669A8"/>
    <w:rsid w:val="00D66D52"/>
    <w:rsid w:val="00D701B8"/>
    <w:rsid w:val="00D76AFA"/>
    <w:rsid w:val="00D83948"/>
    <w:rsid w:val="00D840B5"/>
    <w:rsid w:val="00D84792"/>
    <w:rsid w:val="00D94F6C"/>
    <w:rsid w:val="00DA4A5A"/>
    <w:rsid w:val="00DA5F89"/>
    <w:rsid w:val="00DB0CA3"/>
    <w:rsid w:val="00DB6605"/>
    <w:rsid w:val="00DC05B5"/>
    <w:rsid w:val="00DC26E7"/>
    <w:rsid w:val="00DC4194"/>
    <w:rsid w:val="00DC6173"/>
    <w:rsid w:val="00DC71B5"/>
    <w:rsid w:val="00DD5C62"/>
    <w:rsid w:val="00DF3EFC"/>
    <w:rsid w:val="00DF435B"/>
    <w:rsid w:val="00E03264"/>
    <w:rsid w:val="00E13DB8"/>
    <w:rsid w:val="00E254A9"/>
    <w:rsid w:val="00E33137"/>
    <w:rsid w:val="00E41031"/>
    <w:rsid w:val="00E43B35"/>
    <w:rsid w:val="00E51E8E"/>
    <w:rsid w:val="00E544B1"/>
    <w:rsid w:val="00E57EA6"/>
    <w:rsid w:val="00E67180"/>
    <w:rsid w:val="00E8636D"/>
    <w:rsid w:val="00E8729C"/>
    <w:rsid w:val="00E92F8C"/>
    <w:rsid w:val="00EB6CB0"/>
    <w:rsid w:val="00EB6D5D"/>
    <w:rsid w:val="00EC4A0E"/>
    <w:rsid w:val="00ED1949"/>
    <w:rsid w:val="00ED52B1"/>
    <w:rsid w:val="00EE1F93"/>
    <w:rsid w:val="00EF72EB"/>
    <w:rsid w:val="00F0464C"/>
    <w:rsid w:val="00F134D9"/>
    <w:rsid w:val="00F1361B"/>
    <w:rsid w:val="00F22171"/>
    <w:rsid w:val="00F34D95"/>
    <w:rsid w:val="00F4578B"/>
    <w:rsid w:val="00F47877"/>
    <w:rsid w:val="00F652DE"/>
    <w:rsid w:val="00F67084"/>
    <w:rsid w:val="00F82EDB"/>
    <w:rsid w:val="00F9395A"/>
    <w:rsid w:val="00FA5F28"/>
    <w:rsid w:val="00FB6210"/>
    <w:rsid w:val="00FB687E"/>
    <w:rsid w:val="00FD69D4"/>
    <w:rsid w:val="00FE3479"/>
    <w:rsid w:val="00FE778F"/>
    <w:rsid w:val="00FF3890"/>
    <w:rsid w:val="00FF5860"/>
    <w:rsid w:val="00FF6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7E"/>
  </w:style>
  <w:style w:type="paragraph" w:styleId="1">
    <w:name w:val="heading 1"/>
    <w:basedOn w:val="a"/>
    <w:next w:val="a"/>
    <w:link w:val="10"/>
    <w:uiPriority w:val="9"/>
    <w:qFormat/>
    <w:rsid w:val="00EB6D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33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B2664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266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0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01F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7494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B6D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33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B2664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266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0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01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7C9FD-C140-49CD-9F58-AF2B0303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5752CA1C.dotm</Template>
  <TotalTime>1668</TotalTime>
  <Pages>3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Zelenina Tatiana</dc:creator>
  <cp:lastModifiedBy>Krasnoperova Olga</cp:lastModifiedBy>
  <cp:revision>232</cp:revision>
  <cp:lastPrinted>2024-12-02T06:32:00Z</cp:lastPrinted>
  <dcterms:created xsi:type="dcterms:W3CDTF">2020-04-06T07:39:00Z</dcterms:created>
  <dcterms:modified xsi:type="dcterms:W3CDTF">2024-12-02T06:37:00Z</dcterms:modified>
</cp:coreProperties>
</file>