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proofErr w:type="gramStart"/>
      <w:r w:rsidR="008C36DC" w:rsidRPr="00D26593">
        <w:rPr>
          <w:rFonts w:cs="Times New Roman"/>
          <w:szCs w:val="28"/>
        </w:rPr>
        <w:t>контроль за</w:t>
      </w:r>
      <w:proofErr w:type="gramEnd"/>
      <w:r w:rsidR="008C36DC" w:rsidRPr="00D26593">
        <w:rPr>
          <w:rFonts w:cs="Times New Roman"/>
          <w:szCs w:val="28"/>
        </w:rPr>
        <w:t xml:space="preserve">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 xml:space="preserve">Местное самоуправление в Российской Федерации составляет одну </w:t>
      </w:r>
      <w:proofErr w:type="gramStart"/>
      <w:r w:rsidRPr="00D26593">
        <w:rPr>
          <w:rFonts w:cs="Times New Roman"/>
          <w:szCs w:val="28"/>
        </w:rPr>
        <w:t>из</w:t>
      </w:r>
      <w:proofErr w:type="gramEnd"/>
      <w:r w:rsidRPr="00D26593">
        <w:rPr>
          <w:rFonts w:cs="Times New Roman"/>
          <w:szCs w:val="28"/>
        </w:rPr>
        <w:t xml:space="preserve">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roofErr w:type="gramEnd"/>
    </w:p>
    <w:p w:rsidR="00014FD5" w:rsidRPr="00D26593" w:rsidRDefault="00693E16" w:rsidP="005D6A8C">
      <w:pPr>
        <w:autoSpaceDE w:val="0"/>
        <w:autoSpaceDN w:val="0"/>
        <w:adjustRightInd w:val="0"/>
        <w:spacing w:after="0" w:line="240" w:lineRule="auto"/>
        <w:rPr>
          <w:rFonts w:cs="Times New Roman"/>
          <w:szCs w:val="28"/>
        </w:rPr>
      </w:pPr>
      <w:proofErr w:type="gramStart"/>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roofErr w:type="gramEnd"/>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proofErr w:type="gramStart"/>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roofErr w:type="gramEnd"/>
    </w:p>
    <w:p w:rsidR="000E0A7C" w:rsidRPr="00D26593" w:rsidRDefault="000E0A7C"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sidRPr="00D26593">
        <w:rPr>
          <w:rFonts w:cs="Times New Roman"/>
          <w:szCs w:val="28"/>
        </w:rPr>
        <w:t xml:space="preserve">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w:t>
      </w:r>
      <w:proofErr w:type="gramStart"/>
      <w:r w:rsidRPr="00D64B35">
        <w:rPr>
          <w:rFonts w:cs="Times New Roman"/>
          <w:szCs w:val="28"/>
        </w:rPr>
        <w:t>контроля за</w:t>
      </w:r>
      <w:proofErr w:type="gramEnd"/>
      <w:r w:rsidRPr="00D64B35">
        <w:rPr>
          <w:rFonts w:cs="Times New Roman"/>
          <w:szCs w:val="28"/>
        </w:rPr>
        <w:t xml:space="preserve">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proofErr w:type="gramStart"/>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roofErr w:type="gramEnd"/>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w:t>
      </w:r>
      <w:proofErr w:type="gramStart"/>
      <w:r w:rsidRPr="00D26593">
        <w:rPr>
          <w:rFonts w:cs="Times New Roman"/>
          <w:szCs w:val="28"/>
        </w:rPr>
        <w:t>273-ФЗ</w:t>
      </w:r>
      <w:proofErr w:type="gramEnd"/>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proofErr w:type="gramStart"/>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w:t>
      </w:r>
      <w:proofErr w:type="gramEnd"/>
      <w:r w:rsidR="00BB26F3" w:rsidRPr="002A295E">
        <w:rPr>
          <w:rFonts w:cs="Times New Roman"/>
          <w:szCs w:val="28"/>
        </w:rPr>
        <w:t xml:space="preserve"> </w:t>
      </w:r>
      <w:proofErr w:type="gramStart"/>
      <w:r w:rsidR="00BB26F3" w:rsidRPr="002A295E">
        <w:rPr>
          <w:rFonts w:cs="Times New Roman"/>
          <w:szCs w:val="28"/>
        </w:rPr>
        <w:t>качестве</w:t>
      </w:r>
      <w:proofErr w:type="gramEnd"/>
      <w:r w:rsidR="00BB26F3" w:rsidRPr="002A295E">
        <w:rPr>
          <w:rFonts w:cs="Times New Roman"/>
          <w:szCs w:val="28"/>
        </w:rPr>
        <w:t xml:space="preserve">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proofErr w:type="gramStart"/>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w:t>
      </w:r>
      <w:proofErr w:type="gramEnd"/>
      <w:r w:rsidR="00774E11" w:rsidRPr="002A295E">
        <w:rPr>
          <w:rFonts w:cs="Times New Roman"/>
          <w:szCs w:val="28"/>
        </w:rPr>
        <w:t xml:space="preserve">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proofErr w:type="gramStart"/>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roofErr w:type="gramEnd"/>
    </w:p>
    <w:p w:rsidR="00A8129E" w:rsidRDefault="00A8129E" w:rsidP="00A8129E">
      <w:pPr>
        <w:spacing w:after="0" w:line="240" w:lineRule="auto"/>
        <w:contextualSpacing w:val="0"/>
        <w:rPr>
          <w:rFonts w:cs="Times New Roman"/>
          <w:szCs w:val="28"/>
        </w:rPr>
      </w:pPr>
      <w:proofErr w:type="gramStart"/>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сообщает об этом высшему должностному лицу субъекта Российской Федерации (руководителю высшего исполнительного органа государственной</w:t>
      </w:r>
      <w:proofErr w:type="gramEnd"/>
      <w:r w:rsidRPr="008C195A">
        <w:rPr>
          <w:rFonts w:cs="Times New Roman"/>
          <w:szCs w:val="28"/>
        </w:rPr>
        <w:t xml:space="preserve">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proofErr w:type="gramStart"/>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w:t>
      </w:r>
      <w:proofErr w:type="gramEnd"/>
      <w:r w:rsidRPr="00D26593">
        <w:rPr>
          <w:rFonts w:cs="Times New Roman"/>
          <w:szCs w:val="28"/>
        </w:rPr>
        <w:t>,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proofErr w:type="gramStart"/>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roofErr w:type="gramEnd"/>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proofErr w:type="gramStart"/>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roofErr w:type="gramEnd"/>
    </w:p>
    <w:p w:rsidR="00771A34" w:rsidRPr="00D26593" w:rsidRDefault="00771A34" w:rsidP="005D6A8C">
      <w:pPr>
        <w:tabs>
          <w:tab w:val="left" w:pos="3218"/>
        </w:tabs>
        <w:spacing w:after="0" w:line="240" w:lineRule="auto"/>
        <w:rPr>
          <w:rFonts w:cs="Times New Roman"/>
          <w:szCs w:val="28"/>
        </w:rPr>
      </w:pPr>
      <w:proofErr w:type="gramStart"/>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w:t>
      </w:r>
      <w:proofErr w:type="gramEnd"/>
      <w:r w:rsidR="004307E5" w:rsidRPr="00D26593">
        <w:rPr>
          <w:rFonts w:cs="Times New Roman"/>
          <w:szCs w:val="28"/>
        </w:rPr>
        <w:t xml:space="preserve">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proofErr w:type="gramStart"/>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roofErr w:type="gramEnd"/>
    </w:p>
    <w:p w:rsidR="001D342D" w:rsidRPr="00D26593" w:rsidRDefault="001D342D" w:rsidP="005D6A8C">
      <w:pPr>
        <w:tabs>
          <w:tab w:val="left" w:pos="3218"/>
        </w:tabs>
        <w:spacing w:after="0" w:line="240" w:lineRule="auto"/>
        <w:rPr>
          <w:rFonts w:cs="Times New Roman"/>
          <w:szCs w:val="28"/>
        </w:rPr>
      </w:pPr>
      <w:proofErr w:type="gramStart"/>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w:t>
      </w:r>
      <w:proofErr w:type="gramEnd"/>
      <w:r w:rsidRPr="00D26593">
        <w:rPr>
          <w:rFonts w:cs="Times New Roman"/>
          <w:szCs w:val="28"/>
        </w:rPr>
        <w:t xml:space="preserve">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proofErr w:type="gramStart"/>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roofErr w:type="gramEnd"/>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proofErr w:type="gramStart"/>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w:t>
      </w:r>
      <w:proofErr w:type="gramEnd"/>
      <w:r w:rsidR="0098632D" w:rsidRPr="00D26593">
        <w:rPr>
          <w:rFonts w:cs="Times New Roman"/>
          <w:szCs w:val="28"/>
        </w:rPr>
        <w:t xml:space="preserve"> </w:t>
      </w:r>
      <w:proofErr w:type="gramStart"/>
      <w:r w:rsidR="0098632D" w:rsidRPr="00D26593">
        <w:rPr>
          <w:rFonts w:cs="Times New Roman"/>
          <w:szCs w:val="28"/>
        </w:rPr>
        <w:t xml:space="preserve">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roofErr w:type="gramEnd"/>
      <w:r w:rsidR="0098632D" w:rsidRPr="00D26593">
        <w:rPr>
          <w:rFonts w:cs="Times New Roman"/>
          <w:szCs w:val="28"/>
        </w:rPr>
        <w:t>,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proofErr w:type="gramStart"/>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w:t>
      </w:r>
      <w:proofErr w:type="gramEnd"/>
      <w:r w:rsidR="00A8129E" w:rsidRPr="00A8129E">
        <w:rPr>
          <w:rFonts w:cs="Times New Roman"/>
          <w:szCs w:val="28"/>
        </w:rPr>
        <w:t xml:space="preserve">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proofErr w:type="gramStart"/>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rsidR="00440782" w:rsidRPr="00D26593">
        <w:rPr>
          <w:rFonts w:cs="Times New Roman"/>
          <w:szCs w:val="28"/>
        </w:rPr>
        <w:t xml:space="preserve">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proofErr w:type="gramStart"/>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w:t>
      </w:r>
      <w:proofErr w:type="gramEnd"/>
      <w:r w:rsidR="007F7DC4" w:rsidRPr="00D26593">
        <w:rPr>
          <w:rFonts w:cs="Times New Roman"/>
          <w:szCs w:val="28"/>
        </w:rPr>
        <w:t xml:space="preserve">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w:t>
      </w:r>
      <w:proofErr w:type="gramStart"/>
      <w:r w:rsidRPr="00D26593">
        <w:rPr>
          <w:rFonts w:cs="Times New Roman"/>
          <w:szCs w:val="28"/>
        </w:rPr>
        <w:t>работы</w:t>
      </w:r>
      <w:proofErr w:type="gramEnd"/>
      <w:r w:rsidRPr="00D26593">
        <w:rPr>
          <w:rFonts w:cs="Times New Roman"/>
          <w:szCs w:val="28"/>
        </w:rPr>
        <w:t xml:space="preserve">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proofErr w:type="gramStart"/>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w:t>
      </w:r>
      <w:proofErr w:type="gramStart"/>
      <w:r w:rsidR="00FD743B" w:rsidRPr="00D26593">
        <w:rPr>
          <w:rFonts w:cs="Times New Roman"/>
          <w:szCs w:val="28"/>
        </w:rPr>
        <w:t>подразделов официальных сайтов органов государственной власти субъектов Российской Федерации</w:t>
      </w:r>
      <w:proofErr w:type="gramEnd"/>
      <w:r w:rsidR="00FD743B" w:rsidRPr="00D26593">
        <w:rPr>
          <w:rFonts w:cs="Times New Roman"/>
          <w:szCs w:val="28"/>
        </w:rPr>
        <w:t xml:space="preserve">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w:t>
      </w:r>
      <w:proofErr w:type="gramStart"/>
      <w:r w:rsidRPr="00D26593">
        <w:rPr>
          <w:rFonts w:cs="Times New Roman"/>
          <w:szCs w:val="28"/>
        </w:rPr>
        <w:t xml:space="preserve">контроля </w:t>
      </w:r>
      <w:r w:rsidR="00DC41BA" w:rsidRPr="00D26593">
        <w:rPr>
          <w:rFonts w:cs="Times New Roman"/>
          <w:szCs w:val="28"/>
        </w:rPr>
        <w:t>за</w:t>
      </w:r>
      <w:proofErr w:type="gramEnd"/>
      <w:r w:rsidR="00DC41BA" w:rsidRPr="00D26593">
        <w:rPr>
          <w:rFonts w:cs="Times New Roman"/>
          <w:szCs w:val="28"/>
        </w:rPr>
        <w:t xml:space="preserve">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 xml:space="preserve">устанавливает правовые основы представления сведений о расходах, а также порядок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 xml:space="preserve">Так, обязанность представлять сведения о расходах </w:t>
      </w:r>
      <w:proofErr w:type="gramStart"/>
      <w:r w:rsidRPr="00D26593">
        <w:rPr>
          <w:rFonts w:cs="Times New Roman"/>
          <w:szCs w:val="28"/>
        </w:rPr>
        <w:t>возлагается</w:t>
      </w:r>
      <w:proofErr w:type="gramEnd"/>
      <w:r w:rsidRPr="00D26593">
        <w:rPr>
          <w:rFonts w:cs="Times New Roman"/>
          <w:szCs w:val="28"/>
        </w:rPr>
        <w:t xml:space="preserve">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proofErr w:type="gramStart"/>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и</w:t>
      </w:r>
      <w:proofErr w:type="gramEnd"/>
      <w:r w:rsidR="00BE41D1" w:rsidRPr="00D26593">
        <w:rPr>
          <w:rFonts w:cs="Times New Roman"/>
          <w:szCs w:val="28"/>
        </w:rPr>
        <w:t xml:space="preserve">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w:t>
      </w:r>
      <w:proofErr w:type="gramStart"/>
      <w:r w:rsidR="00E02349" w:rsidRPr="00D26593">
        <w:rPr>
          <w:rFonts w:cs="Times New Roman"/>
          <w:szCs w:val="28"/>
        </w:rPr>
        <w:t>к</w:t>
      </w:r>
      <w:r w:rsidR="00E7642D" w:rsidRPr="00D26593">
        <w:rPr>
          <w:rFonts w:cs="Times New Roman"/>
          <w:szCs w:val="28"/>
        </w:rPr>
        <w:t>онтроль за</w:t>
      </w:r>
      <w:proofErr w:type="gramEnd"/>
      <w:r w:rsidR="00E7642D" w:rsidRPr="00D26593">
        <w:rPr>
          <w:rFonts w:cs="Times New Roman"/>
          <w:szCs w:val="28"/>
        </w:rPr>
        <w:t xml:space="preserve">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 xml:space="preserve">ысшее должностное лицо субъекта Российской Федерации либо уполномоченное им должностное лицо принимает решение об осуществлении </w:t>
      </w:r>
      <w:proofErr w:type="gramStart"/>
      <w:r w:rsidR="00543160" w:rsidRPr="00D26593">
        <w:rPr>
          <w:rFonts w:cs="Times New Roman"/>
          <w:szCs w:val="28"/>
        </w:rPr>
        <w:t>контроля за</w:t>
      </w:r>
      <w:proofErr w:type="gramEnd"/>
      <w:r w:rsidR="00543160" w:rsidRPr="00D26593">
        <w:rPr>
          <w:rFonts w:cs="Times New Roman"/>
          <w:szCs w:val="28"/>
        </w:rPr>
        <w:t xml:space="preserve">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w:t>
      </w:r>
      <w:proofErr w:type="gramStart"/>
      <w:r w:rsidRPr="00D26593">
        <w:rPr>
          <w:rFonts w:cs="Times New Roman"/>
          <w:szCs w:val="28"/>
        </w:rPr>
        <w:t>контроля за</w:t>
      </w:r>
      <w:proofErr w:type="gramEnd"/>
      <w:r w:rsidRPr="00D26593">
        <w:rPr>
          <w:rFonts w:cs="Times New Roman"/>
          <w:szCs w:val="28"/>
        </w:rPr>
        <w:t xml:space="preserve">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w:t>
      </w:r>
      <w:proofErr w:type="gramStart"/>
      <w:r w:rsidR="00576CB0" w:rsidRPr="00D26593">
        <w:rPr>
          <w:rFonts w:cs="Times New Roman"/>
          <w:szCs w:val="28"/>
        </w:rPr>
        <w:t>контроля за</w:t>
      </w:r>
      <w:proofErr w:type="gramEnd"/>
      <w:r w:rsidR="00576CB0" w:rsidRPr="00D26593">
        <w:rPr>
          <w:rFonts w:cs="Times New Roman"/>
          <w:szCs w:val="28"/>
        </w:rPr>
        <w:t xml:space="preserve">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 xml:space="preserve">об осуществлении </w:t>
      </w:r>
      <w:proofErr w:type="gramStart"/>
      <w:r w:rsidR="00AC532D" w:rsidRPr="00D26593">
        <w:rPr>
          <w:rFonts w:cs="Times New Roman"/>
          <w:szCs w:val="28"/>
        </w:rPr>
        <w:t>контроля за</w:t>
      </w:r>
      <w:proofErr w:type="gramEnd"/>
      <w:r w:rsidR="00AC532D" w:rsidRPr="00D26593">
        <w:rPr>
          <w:rFonts w:cs="Times New Roman"/>
          <w:szCs w:val="28"/>
        </w:rPr>
        <w:t xml:space="preserve">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 xml:space="preserve">об осуществлении </w:t>
      </w:r>
      <w:proofErr w:type="gramStart"/>
      <w:r w:rsidR="006D7377" w:rsidRPr="00D26593">
        <w:rPr>
          <w:rFonts w:cs="Times New Roman"/>
          <w:szCs w:val="28"/>
        </w:rPr>
        <w:t>контроля за</w:t>
      </w:r>
      <w:proofErr w:type="gramEnd"/>
      <w:r w:rsidR="006D7377" w:rsidRPr="00D26593">
        <w:rPr>
          <w:rFonts w:cs="Times New Roman"/>
          <w:szCs w:val="28"/>
        </w:rPr>
        <w:t xml:space="preserve">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w:t>
      </w:r>
      <w:proofErr w:type="gramStart"/>
      <w:r w:rsidR="00884534" w:rsidRPr="00D26593">
        <w:rPr>
          <w:rFonts w:cs="Times New Roman"/>
          <w:szCs w:val="28"/>
        </w:rPr>
        <w:t xml:space="preserve">контроля </w:t>
      </w:r>
      <w:r w:rsidR="00774303" w:rsidRPr="00D26593">
        <w:rPr>
          <w:rFonts w:cs="Times New Roman"/>
          <w:szCs w:val="28"/>
        </w:rPr>
        <w:t>за</w:t>
      </w:r>
      <w:proofErr w:type="gramEnd"/>
      <w:r w:rsidR="00774303" w:rsidRPr="00D26593">
        <w:rPr>
          <w:rFonts w:cs="Times New Roman"/>
          <w:szCs w:val="28"/>
        </w:rPr>
        <w:t xml:space="preserve">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w:t>
      </w:r>
      <w:proofErr w:type="gramEnd"/>
      <w:r w:rsidR="00656A23" w:rsidRPr="00D26593">
        <w:rPr>
          <w:rFonts w:cs="Times New Roman"/>
          <w:szCs w:val="28"/>
        </w:rPr>
        <w:t xml:space="preserve">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roofErr w:type="gramEnd"/>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proofErr w:type="gramStart"/>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rsidRPr="00D26593">
        <w:rPr>
          <w:rFonts w:cs="Times New Roman"/>
          <w:szCs w:val="28"/>
        </w:rP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w:t>
      </w:r>
      <w:proofErr w:type="gramStart"/>
      <w:r w:rsidR="0072278C" w:rsidRPr="00D26593">
        <w:rPr>
          <w:rFonts w:cs="Times New Roman"/>
          <w:szCs w:val="28"/>
        </w:rPr>
        <w:t>связи</w:t>
      </w:r>
      <w:proofErr w:type="gramEnd"/>
      <w:r w:rsidR="0072278C" w:rsidRPr="00D26593">
        <w:rPr>
          <w:rFonts w:cs="Times New Roman"/>
          <w:szCs w:val="28"/>
        </w:rPr>
        <w:t xml:space="preserve">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proofErr w:type="gramStart"/>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proofErr w:type="gramEnd"/>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 xml:space="preserve">проводить качественный </w:t>
      </w:r>
      <w:proofErr w:type="gramStart"/>
      <w:r w:rsidR="003F7DA0" w:rsidRPr="00D26593">
        <w:rPr>
          <w:rFonts w:cs="Times New Roman"/>
          <w:szCs w:val="28"/>
        </w:rPr>
        <w:t>контроль за</w:t>
      </w:r>
      <w:proofErr w:type="gramEnd"/>
      <w:r w:rsidR="003F7DA0" w:rsidRPr="00D26593">
        <w:rPr>
          <w:rFonts w:cs="Times New Roman"/>
          <w:szCs w:val="28"/>
        </w:rPr>
        <w:t xml:space="preserve">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9"/>
          <w:headerReference w:type="first" r:id="rId10"/>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w:t>
            </w:r>
            <w:proofErr w:type="gramStart"/>
            <w:r w:rsidR="0058315C" w:rsidRPr="00D26593">
              <w:rPr>
                <w:rFonts w:eastAsia="Times New Roman" w:cs="Times New Roman"/>
                <w:color w:val="000000"/>
                <w:sz w:val="24"/>
                <w:szCs w:val="28"/>
                <w:lang w:eastAsia="ru-RU"/>
              </w:rPr>
              <w:t>контроля за</w:t>
            </w:r>
            <w:proofErr w:type="gramEnd"/>
            <w:r w:rsidR="0058315C" w:rsidRPr="00D26593">
              <w:rPr>
                <w:rFonts w:eastAsia="Times New Roman" w:cs="Times New Roman"/>
                <w:color w:val="000000"/>
                <w:sz w:val="24"/>
                <w:szCs w:val="28"/>
                <w:lang w:eastAsia="ru-RU"/>
              </w:rPr>
              <w:t xml:space="preserve">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w:t>
            </w:r>
            <w:proofErr w:type="gramStart"/>
            <w:r w:rsidR="00A26174" w:rsidRPr="00D26593">
              <w:rPr>
                <w:rFonts w:eastAsia="Times New Roman" w:cs="Times New Roman"/>
                <w:color w:val="000000"/>
                <w:sz w:val="18"/>
                <w:szCs w:val="28"/>
                <w:lang w:eastAsia="ru-RU"/>
              </w:rPr>
              <w:t>контроле за</w:t>
            </w:r>
            <w:proofErr w:type="gramEnd"/>
            <w:r w:rsidR="00A26174" w:rsidRPr="00D26593">
              <w:rPr>
                <w:rFonts w:eastAsia="Times New Roman" w:cs="Times New Roman"/>
                <w:color w:val="000000"/>
                <w:sz w:val="18"/>
                <w:szCs w:val="28"/>
                <w:lang w:eastAsia="ru-RU"/>
              </w:rPr>
              <w:t xml:space="preserve">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w:t>
            </w:r>
            <w:proofErr w:type="gramStart"/>
            <w:r w:rsidR="00232189" w:rsidRPr="00D26593">
              <w:rPr>
                <w:rFonts w:eastAsia="Times New Roman" w:cs="Times New Roman"/>
                <w:color w:val="000000"/>
                <w:sz w:val="24"/>
                <w:szCs w:val="28"/>
                <w:lang w:eastAsia="ru-RU"/>
              </w:rPr>
              <w:t>контроля за</w:t>
            </w:r>
            <w:proofErr w:type="gramEnd"/>
            <w:r w:rsidR="00232189" w:rsidRPr="00D26593">
              <w:rPr>
                <w:rFonts w:eastAsia="Times New Roman" w:cs="Times New Roman"/>
                <w:color w:val="000000"/>
                <w:sz w:val="24"/>
                <w:szCs w:val="28"/>
                <w:lang w:eastAsia="ru-RU"/>
              </w:rPr>
              <w:t xml:space="preserve">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 xml:space="preserve">Порядок принятия решения о </w:t>
            </w:r>
            <w:proofErr w:type="gramStart"/>
            <w:r w:rsidRPr="00D26593">
              <w:rPr>
                <w:rFonts w:eastAsia="Times New Roman" w:cs="Times New Roman"/>
                <w:color w:val="000000"/>
                <w:sz w:val="18"/>
                <w:szCs w:val="28"/>
                <w:lang w:eastAsia="ru-RU"/>
              </w:rPr>
              <w:t>контроле за</w:t>
            </w:r>
            <w:proofErr w:type="gramEnd"/>
            <w:r w:rsidRPr="00D26593">
              <w:rPr>
                <w:rFonts w:eastAsia="Times New Roman" w:cs="Times New Roman"/>
                <w:color w:val="000000"/>
                <w:sz w:val="18"/>
                <w:szCs w:val="28"/>
                <w:lang w:eastAsia="ru-RU"/>
              </w:rPr>
              <w:t xml:space="preserve">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proofErr w:type="gramStart"/>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roofErr w:type="gramEnd"/>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proofErr w:type="gramStart"/>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или применении</w:t>
      </w:r>
      <w:proofErr w:type="gramEnd"/>
      <w:r w:rsidR="00C4688C" w:rsidRPr="00C4688C">
        <w:rPr>
          <w:rFonts w:cs="Times New Roman"/>
          <w:szCs w:val="28"/>
        </w:rPr>
        <w:t xml:space="preserve">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xml:space="preserve">№ 273-ФЗ. </w:t>
      </w:r>
      <w:proofErr w:type="gramStart"/>
      <w:r w:rsidRPr="00637EFE">
        <w:rPr>
          <w:rFonts w:cs="Times New Roman"/>
          <w:szCs w:val="28"/>
        </w:rPr>
        <w:t>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006B2133" w:rsidRPr="00637EFE">
        <w:rPr>
          <w:rFonts w:cs="Times New Roman"/>
          <w:szCs w:val="28"/>
        </w:rPr>
        <w:t xml:space="preserve">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proofErr w:type="gramStart"/>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w:t>
      </w:r>
      <w:proofErr w:type="gramEnd"/>
      <w:r w:rsidRPr="00C4688C">
        <w:rPr>
          <w:rFonts w:cs="Times New Roman"/>
          <w:szCs w:val="28"/>
        </w:rPr>
        <w:t xml:space="preserve">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 xml:space="preserve">необходимо считать день поступления в представительный орган муниципального </w:t>
      </w:r>
      <w:proofErr w:type="gramStart"/>
      <w:r w:rsidR="007F088B" w:rsidRPr="00637EFE">
        <w:rPr>
          <w:rFonts w:cs="Times New Roman"/>
          <w:szCs w:val="28"/>
        </w:rPr>
        <w:t>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proofErr w:type="gramEnd"/>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 xml:space="preserve">4) рассмотреть возможность кадрового </w:t>
      </w:r>
      <w:proofErr w:type="gramStart"/>
      <w:r w:rsidRPr="00353F48">
        <w:rPr>
          <w:rFonts w:cs="Times New Roman"/>
          <w:szCs w:val="28"/>
        </w:rPr>
        <w:t>укрепления соответствующего подразделения органа субъекта Российской Федерации</w:t>
      </w:r>
      <w:proofErr w:type="gramEnd"/>
      <w:r w:rsidRPr="00353F48">
        <w:rPr>
          <w:rFonts w:cs="Times New Roman"/>
          <w:szCs w:val="28"/>
        </w:rPr>
        <w:t xml:space="preserve">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w:t>
      </w:r>
      <w:proofErr w:type="gramStart"/>
      <w:r w:rsidR="00CF2E05" w:rsidRPr="00353F48">
        <w:rPr>
          <w:rFonts w:cs="Times New Roman"/>
          <w:szCs w:val="28"/>
        </w:rPr>
        <w:t>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proofErr w:type="gramEnd"/>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w:t>
      </w:r>
      <w:proofErr w:type="gramStart"/>
      <w:r w:rsidR="004C73C7" w:rsidRPr="00353F48">
        <w:rPr>
          <w:rFonts w:cs="Times New Roman"/>
          <w:szCs w:val="28"/>
        </w:rPr>
        <w:t>решению</w:t>
      </w:r>
      <w:proofErr w:type="gramEnd"/>
      <w:r w:rsidR="004C73C7" w:rsidRPr="00353F48">
        <w:rPr>
          <w:rFonts w:cs="Times New Roman"/>
          <w:szCs w:val="28"/>
        </w:rPr>
        <w:t xml:space="preserve">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proofErr w:type="gramStart"/>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roofErr w:type="gramEnd"/>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proofErr w:type="gramStart"/>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w:t>
      </w:r>
      <w:proofErr w:type="gramEnd"/>
      <w:r w:rsidR="00836560" w:rsidRPr="00D26593">
        <w:rPr>
          <w:rFonts w:cs="Times New Roman"/>
          <w:szCs w:val="28"/>
        </w:rPr>
        <w:t xml:space="preserve">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proofErr w:type="gramStart"/>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w:t>
      </w:r>
      <w:proofErr w:type="gramEnd"/>
      <w:r w:rsidRPr="00D26593">
        <w:rPr>
          <w:rFonts w:cs="Times New Roman"/>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Так, запрет на пользование иностранными финансовыми инструментами </w:t>
      </w:r>
      <w:proofErr w:type="gramStart"/>
      <w:r w:rsidRPr="00D26593">
        <w:rPr>
          <w:rFonts w:cs="Times New Roman"/>
          <w:szCs w:val="28"/>
        </w:rPr>
        <w:t>распространяется</w:t>
      </w:r>
      <w:proofErr w:type="gramEnd"/>
      <w:r w:rsidRPr="00D26593">
        <w:rPr>
          <w:rFonts w:cs="Times New Roman"/>
          <w:szCs w:val="28"/>
        </w:rPr>
        <w:t xml:space="preserve">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rsidRPr="00D26593">
        <w:rPr>
          <w:rFonts w:cs="Times New Roman"/>
          <w:szCs w:val="28"/>
        </w:rPr>
        <w:t>детей</w:t>
      </w:r>
      <w:proofErr w:type="gramEnd"/>
      <w:r w:rsidRPr="00D26593">
        <w:rPr>
          <w:rFonts w:cs="Times New Roman"/>
          <w:szCs w:val="28"/>
        </w:rPr>
        <w:t xml:space="preserve">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proofErr w:type="gramEnd"/>
      <w:r w:rsidRPr="00D26593">
        <w:rPr>
          <w:rFonts w:cs="Times New Roman"/>
          <w:szCs w:val="28"/>
        </w:rPr>
        <w:t>).</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roofErr w:type="gramEnd"/>
    </w:p>
    <w:p w:rsidR="00AB6325" w:rsidRPr="00D26593" w:rsidRDefault="00D615C7" w:rsidP="004D18CA">
      <w:pPr>
        <w:spacing w:after="0" w:line="240" w:lineRule="auto"/>
        <w:contextualSpacing w:val="0"/>
        <w:rPr>
          <w:rFonts w:cs="Times New Roman"/>
          <w:szCs w:val="28"/>
        </w:rPr>
      </w:pPr>
      <w:proofErr w:type="gramStart"/>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w:t>
      </w:r>
      <w:proofErr w:type="gramEnd"/>
      <w:r w:rsidR="004C5F02" w:rsidRPr="00D26593">
        <w:rPr>
          <w:rFonts w:cs="Times New Roman"/>
          <w:szCs w:val="28"/>
        </w:rPr>
        <w:t>,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5B" w:rsidRDefault="00EF195B" w:rsidP="00BC12B9">
      <w:pPr>
        <w:spacing w:after="0" w:line="240" w:lineRule="auto"/>
      </w:pPr>
      <w:r>
        <w:separator/>
      </w:r>
    </w:p>
  </w:endnote>
  <w:endnote w:type="continuationSeparator" w:id="0">
    <w:p w:rsidR="00EF195B" w:rsidRDefault="00EF195B"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5B" w:rsidRDefault="00EF195B" w:rsidP="00BC12B9">
      <w:pPr>
        <w:spacing w:after="0" w:line="240" w:lineRule="auto"/>
      </w:pPr>
      <w:r>
        <w:separator/>
      </w:r>
    </w:p>
  </w:footnote>
  <w:footnote w:type="continuationSeparator" w:id="0">
    <w:p w:rsidR="00EF195B" w:rsidRDefault="00EF195B"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016996" w:rsidRDefault="00EF195B" w:rsidP="00477513">
        <w:pPr>
          <w:pStyle w:val="a3"/>
          <w:ind w:firstLine="0"/>
          <w:jc w:val="center"/>
        </w:pPr>
        <w:r>
          <w:fldChar w:fldCharType="begin"/>
        </w:r>
        <w:r>
          <w:instrText xml:space="preserve"> PAGE   \* MERGEFORMAT </w:instrText>
        </w:r>
        <w:r>
          <w:fldChar w:fldCharType="separate"/>
        </w:r>
        <w:r w:rsidR="00504687">
          <w:rPr>
            <w:noProof/>
          </w:rPr>
          <w:t>26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87"/>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95B"/>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900A9-B9C1-4ECA-BF36-C4254950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kuznetsova-ta</cp:lastModifiedBy>
  <cp:revision>2</cp:revision>
  <cp:lastPrinted>2019-11-18T12:56:00Z</cp:lastPrinted>
  <dcterms:created xsi:type="dcterms:W3CDTF">2023-07-03T11:12:00Z</dcterms:created>
  <dcterms:modified xsi:type="dcterms:W3CDTF">2023-07-03T11:12:00Z</dcterms:modified>
</cp:coreProperties>
</file>